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FCA" w:rsidRPr="007361EF" w:rsidRDefault="007361EF" w:rsidP="007361EF">
      <w:pPr>
        <w:pStyle w:val="HTML"/>
        <w:shd w:val="clear" w:color="auto" w:fill="F8F9FA"/>
        <w:spacing w:line="360" w:lineRule="atLeast"/>
        <w:rPr>
          <w:rFonts w:ascii="inherit" w:hAnsi="inherit"/>
          <w:color w:val="202124"/>
          <w:sz w:val="24"/>
          <w:szCs w:val="24"/>
        </w:rPr>
      </w:pPr>
      <w:r w:rsidRPr="007361EF">
        <w:rPr>
          <w:rFonts w:ascii="Times New Roman" w:hAnsi="Times New Roman"/>
          <w:b/>
          <w:color w:val="0F243E"/>
          <w:sz w:val="28"/>
          <w:szCs w:val="28"/>
          <w:lang w:val="kk-KZ"/>
        </w:rPr>
        <w:t xml:space="preserve">                 </w:t>
      </w:r>
      <w:r w:rsidRPr="007361EF">
        <w:rPr>
          <w:rFonts w:ascii="inherit" w:hAnsi="inherit"/>
          <w:b/>
          <w:color w:val="202124"/>
          <w:sz w:val="24"/>
          <w:szCs w:val="24"/>
          <w:lang w:val="tg-Cyrl-TJ"/>
        </w:rPr>
        <w:t>Супоришҳои баҳодиҳии ҷамъбастӣ барои семоҳаи 2 аз фанни «Биология».</w:t>
      </w:r>
      <w:r w:rsidR="00A30FCA">
        <w:rPr>
          <w:rFonts w:ascii="Times New Roman" w:hAnsi="Times New Roman"/>
          <w:color w:val="0F243E"/>
          <w:sz w:val="28"/>
          <w:szCs w:val="28"/>
          <w:lang w:val="kk-KZ"/>
        </w:rPr>
        <w:t xml:space="preserve"> </w:t>
      </w:r>
      <w:r w:rsidRPr="007361EF">
        <w:rPr>
          <w:sz w:val="24"/>
          <w:szCs w:val="24"/>
        </w:rPr>
        <w:br/>
      </w:r>
      <w:r>
        <w:rPr>
          <w:rFonts w:ascii="Arial" w:hAnsi="Arial" w:cs="Arial"/>
          <w:color w:val="202124"/>
          <w:sz w:val="24"/>
          <w:szCs w:val="24"/>
          <w:shd w:val="clear" w:color="auto" w:fill="F8F9FA"/>
        </w:rPr>
        <w:t xml:space="preserve">1. </w:t>
      </w:r>
      <w:proofErr w:type="spellStart"/>
      <w:r>
        <w:rPr>
          <w:rFonts w:ascii="Arial" w:hAnsi="Arial" w:cs="Arial"/>
          <w:color w:val="202124"/>
          <w:sz w:val="24"/>
          <w:szCs w:val="24"/>
          <w:shd w:val="clear" w:color="auto" w:fill="F8F9FA"/>
        </w:rPr>
        <w:t>Му</w:t>
      </w:r>
      <w:proofErr w:type="spellEnd"/>
      <w:r>
        <w:rPr>
          <w:rFonts w:ascii="Arial" w:hAnsi="Arial" w:cs="Arial"/>
          <w:color w:val="202124"/>
          <w:sz w:val="24"/>
          <w:szCs w:val="24"/>
          <w:shd w:val="clear" w:color="auto" w:fill="F8F9FA"/>
          <w:lang w:val="tg-Cyrl-TJ"/>
        </w:rPr>
        <w:t>ҳ</w:t>
      </w:r>
      <w:proofErr w:type="spellStart"/>
      <w:r>
        <w:rPr>
          <w:rFonts w:ascii="Arial" w:hAnsi="Arial" w:cs="Arial"/>
          <w:color w:val="202124"/>
          <w:sz w:val="24"/>
          <w:szCs w:val="24"/>
          <w:shd w:val="clear" w:color="auto" w:fill="F8F9FA"/>
        </w:rPr>
        <w:t>ити</w:t>
      </w:r>
      <w:proofErr w:type="spellEnd"/>
      <w:r>
        <w:rPr>
          <w:rFonts w:ascii="Arial" w:hAnsi="Arial" w:cs="Arial"/>
          <w:color w:val="202124"/>
          <w:sz w:val="24"/>
          <w:szCs w:val="24"/>
          <w:shd w:val="clear" w:color="auto" w:fill="F8F9FA"/>
        </w:rPr>
        <w:t xml:space="preserve"> </w:t>
      </w:r>
      <w:proofErr w:type="spellStart"/>
      <w:r>
        <w:rPr>
          <w:rFonts w:ascii="Arial" w:hAnsi="Arial" w:cs="Arial"/>
          <w:color w:val="202124"/>
          <w:sz w:val="24"/>
          <w:szCs w:val="24"/>
          <w:shd w:val="clear" w:color="auto" w:fill="F8F9FA"/>
        </w:rPr>
        <w:t>дохилии</w:t>
      </w:r>
      <w:proofErr w:type="spellEnd"/>
      <w:r>
        <w:rPr>
          <w:rFonts w:ascii="Arial" w:hAnsi="Arial" w:cs="Arial"/>
          <w:color w:val="202124"/>
          <w:sz w:val="24"/>
          <w:szCs w:val="24"/>
          <w:shd w:val="clear" w:color="auto" w:fill="F8F9FA"/>
        </w:rPr>
        <w:t xml:space="preserve"> </w:t>
      </w:r>
      <w:r>
        <w:rPr>
          <w:rFonts w:ascii="Arial" w:hAnsi="Arial" w:cs="Arial"/>
          <w:color w:val="202124"/>
          <w:sz w:val="24"/>
          <w:szCs w:val="24"/>
          <w:shd w:val="clear" w:color="auto" w:fill="F8F9FA"/>
          <w:lang w:val="tg-Cyrl-TJ"/>
        </w:rPr>
        <w:t>ҷ</w:t>
      </w:r>
      <w:proofErr w:type="spellStart"/>
      <w:r>
        <w:rPr>
          <w:rFonts w:ascii="Arial" w:hAnsi="Arial" w:cs="Arial"/>
          <w:color w:val="202124"/>
          <w:sz w:val="24"/>
          <w:szCs w:val="24"/>
          <w:shd w:val="clear" w:color="auto" w:fill="F8F9FA"/>
        </w:rPr>
        <w:t>исмро</w:t>
      </w:r>
      <w:proofErr w:type="spellEnd"/>
      <w:r>
        <w:rPr>
          <w:rFonts w:ascii="Arial" w:hAnsi="Arial" w:cs="Arial"/>
          <w:color w:val="202124"/>
          <w:sz w:val="24"/>
          <w:szCs w:val="24"/>
          <w:shd w:val="clear" w:color="auto" w:fill="F8F9FA"/>
        </w:rPr>
        <w:t xml:space="preserve"> </w:t>
      </w:r>
      <w:proofErr w:type="spellStart"/>
      <w:r>
        <w:rPr>
          <w:rFonts w:ascii="Arial" w:hAnsi="Arial" w:cs="Arial"/>
          <w:color w:val="202124"/>
          <w:sz w:val="24"/>
          <w:szCs w:val="24"/>
          <w:shd w:val="clear" w:color="auto" w:fill="F8F9FA"/>
        </w:rPr>
        <w:t>бо</w:t>
      </w:r>
      <w:proofErr w:type="spellEnd"/>
      <w:r>
        <w:rPr>
          <w:rFonts w:ascii="Arial" w:hAnsi="Arial" w:cs="Arial"/>
          <w:color w:val="202124"/>
          <w:sz w:val="24"/>
          <w:szCs w:val="24"/>
          <w:shd w:val="clear" w:color="auto" w:fill="F8F9FA"/>
        </w:rPr>
        <w:t xml:space="preserve"> </w:t>
      </w:r>
      <w:proofErr w:type="spellStart"/>
      <w:r>
        <w:rPr>
          <w:rFonts w:ascii="Arial" w:hAnsi="Arial" w:cs="Arial"/>
          <w:color w:val="202124"/>
          <w:sz w:val="24"/>
          <w:szCs w:val="24"/>
          <w:shd w:val="clear" w:color="auto" w:fill="F8F9FA"/>
        </w:rPr>
        <w:t>хосият</w:t>
      </w:r>
      <w:proofErr w:type="spellEnd"/>
      <w:r>
        <w:rPr>
          <w:rFonts w:ascii="Arial" w:hAnsi="Arial" w:cs="Arial"/>
          <w:color w:val="202124"/>
          <w:sz w:val="24"/>
          <w:szCs w:val="24"/>
          <w:shd w:val="clear" w:color="auto" w:fill="F8F9FA"/>
          <w:lang w:val="tg-Cyrl-TJ"/>
        </w:rPr>
        <w:t>ҳ</w:t>
      </w:r>
      <w:proofErr w:type="spellStart"/>
      <w:r>
        <w:rPr>
          <w:rFonts w:ascii="Arial" w:hAnsi="Arial" w:cs="Arial"/>
          <w:color w:val="202124"/>
          <w:sz w:val="24"/>
          <w:szCs w:val="24"/>
          <w:shd w:val="clear" w:color="auto" w:fill="F8F9FA"/>
        </w:rPr>
        <w:t>ои</w:t>
      </w:r>
      <w:proofErr w:type="spellEnd"/>
      <w:r>
        <w:rPr>
          <w:rFonts w:ascii="Arial" w:hAnsi="Arial" w:cs="Arial"/>
          <w:color w:val="202124"/>
          <w:sz w:val="24"/>
          <w:szCs w:val="24"/>
          <w:shd w:val="clear" w:color="auto" w:fill="F8F9FA"/>
        </w:rPr>
        <w:t xml:space="preserve"> он </w:t>
      </w:r>
      <w:proofErr w:type="spellStart"/>
      <w:r>
        <w:rPr>
          <w:rFonts w:ascii="Arial" w:hAnsi="Arial" w:cs="Arial"/>
          <w:color w:val="202124"/>
          <w:sz w:val="24"/>
          <w:szCs w:val="24"/>
          <w:shd w:val="clear" w:color="auto" w:fill="F8F9FA"/>
        </w:rPr>
        <w:t>мувофи</w:t>
      </w:r>
      <w:proofErr w:type="spellEnd"/>
      <w:r>
        <w:rPr>
          <w:rFonts w:ascii="Arial" w:hAnsi="Arial" w:cs="Arial"/>
          <w:color w:val="202124"/>
          <w:sz w:val="24"/>
          <w:szCs w:val="24"/>
          <w:shd w:val="clear" w:color="auto" w:fill="F8F9FA"/>
          <w:lang w:val="tg-Cyrl-TJ"/>
        </w:rPr>
        <w:t>қ</w:t>
      </w:r>
      <w:r w:rsidRPr="007361EF">
        <w:rPr>
          <w:rFonts w:ascii="Arial" w:hAnsi="Arial" w:cs="Arial"/>
          <w:color w:val="202124"/>
          <w:sz w:val="24"/>
          <w:szCs w:val="24"/>
          <w:shd w:val="clear" w:color="auto" w:fill="F8F9FA"/>
        </w:rPr>
        <w:t xml:space="preserve"> </w:t>
      </w:r>
      <w:proofErr w:type="spellStart"/>
      <w:r w:rsidRPr="007361EF">
        <w:rPr>
          <w:rFonts w:ascii="Arial" w:hAnsi="Arial" w:cs="Arial"/>
          <w:color w:val="202124"/>
          <w:sz w:val="24"/>
          <w:szCs w:val="24"/>
          <w:shd w:val="clear" w:color="auto" w:fill="F8F9FA"/>
        </w:rPr>
        <w:t>кунед</w:t>
      </w:r>
      <w:proofErr w:type="spellEnd"/>
      <w:r w:rsidRPr="007361EF">
        <w:rPr>
          <w:rFonts w:ascii="Arial" w:hAnsi="Arial" w:cs="Arial"/>
          <w:color w:val="202124"/>
          <w:sz w:val="24"/>
          <w:szCs w:val="24"/>
          <w:shd w:val="clear" w:color="auto" w:fill="F8F9FA"/>
        </w:rPr>
        <w:t>.</w:t>
      </w:r>
    </w:p>
    <w:p w:rsidR="00A30FCA" w:rsidRDefault="00A30FCA" w:rsidP="00A30FCA">
      <w:pPr>
        <w:tabs>
          <w:tab w:val="left" w:pos="7695"/>
        </w:tabs>
        <w:spacing w:line="240" w:lineRule="auto"/>
        <w:ind w:left="776" w:right="112"/>
        <w:contextualSpacing/>
        <w:jc w:val="both"/>
        <w:rPr>
          <w:rFonts w:ascii="Times New Roman" w:eastAsia="Times New Roman" w:hAnsi="Times New Roman"/>
          <w:b/>
          <w:color w:val="0F243E"/>
          <w:sz w:val="18"/>
          <w:szCs w:val="28"/>
          <w:lang w:val="kk-KZ" w:eastAsia="ru-RU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30"/>
        <w:gridCol w:w="1735"/>
        <w:gridCol w:w="2136"/>
        <w:gridCol w:w="3659"/>
      </w:tblGrid>
      <w:tr w:rsidR="00A30FCA" w:rsidTr="00A30FCA"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1EF" w:rsidRPr="007361EF" w:rsidRDefault="007361EF" w:rsidP="007361EF">
            <w:pPr>
              <w:pStyle w:val="HTML"/>
              <w:shd w:val="clear" w:color="auto" w:fill="F8F9FA"/>
              <w:spacing w:line="360" w:lineRule="atLeast"/>
              <w:rPr>
                <w:rFonts w:ascii="inherit" w:hAnsi="inherit"/>
                <w:color w:val="202124"/>
                <w:sz w:val="24"/>
                <w:szCs w:val="24"/>
              </w:rPr>
            </w:pPr>
            <w:r w:rsidRPr="007361EF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>Муҳити дохилии бадан</w:t>
            </w:r>
          </w:p>
          <w:p w:rsidR="00A30FCA" w:rsidRDefault="00A30FCA">
            <w:pPr>
              <w:tabs>
                <w:tab w:val="left" w:pos="7695"/>
              </w:tabs>
              <w:spacing w:after="0" w:line="240" w:lineRule="auto"/>
              <w:ind w:left="11" w:right="112" w:hanging="10"/>
              <w:contextualSpacing/>
              <w:jc w:val="center"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 w:eastAsia="ru-RU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FCA" w:rsidRDefault="007361EF" w:rsidP="007361EF">
            <w:pPr>
              <w:tabs>
                <w:tab w:val="left" w:pos="7695"/>
              </w:tabs>
              <w:spacing w:after="0" w:line="240" w:lineRule="auto"/>
              <w:ind w:left="426" w:right="112" w:hanging="10"/>
              <w:contextualSpacing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 w:eastAsia="ru-RU"/>
              </w:rPr>
              <w:t>Ҳаҷм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FCA" w:rsidRPr="007361EF" w:rsidRDefault="007361EF" w:rsidP="007361EF">
            <w:pPr>
              <w:tabs>
                <w:tab w:val="left" w:pos="7695"/>
              </w:tabs>
              <w:spacing w:after="0" w:line="240" w:lineRule="auto"/>
              <w:ind w:left="426" w:right="112" w:hanging="10"/>
              <w:contextualSpacing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tg-Cyrl-TJ" w:eastAsia="ru-RU"/>
              </w:rPr>
            </w:pPr>
            <w:r w:rsidRPr="007361EF">
              <w:rPr>
                <w:rFonts w:ascii="Arial" w:hAnsi="Arial" w:cs="Arial"/>
                <w:color w:val="202124"/>
                <w:sz w:val="24"/>
                <w:szCs w:val="24"/>
                <w:shd w:val="clear" w:color="auto" w:fill="F8F9FA"/>
              </w:rPr>
              <w:t>Ранг</w:t>
            </w: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1EF" w:rsidRPr="007361EF" w:rsidRDefault="007361EF" w:rsidP="007361EF">
            <w:pPr>
              <w:pStyle w:val="HTML"/>
              <w:shd w:val="clear" w:color="auto" w:fill="F8F9FA"/>
              <w:spacing w:line="360" w:lineRule="atLeast"/>
              <w:rPr>
                <w:rFonts w:ascii="inherit" w:hAnsi="inherit"/>
                <w:color w:val="202124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F243E"/>
                <w:sz w:val="24"/>
                <w:szCs w:val="24"/>
                <w:lang w:val="kk-KZ"/>
              </w:rPr>
              <w:t xml:space="preserve">                      </w:t>
            </w:r>
            <w:r w:rsidRPr="007361EF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>Хизмат</w:t>
            </w:r>
          </w:p>
          <w:p w:rsidR="00A30FCA" w:rsidRDefault="00A30FCA">
            <w:pPr>
              <w:tabs>
                <w:tab w:val="left" w:pos="7695"/>
              </w:tabs>
              <w:spacing w:after="0" w:line="240" w:lineRule="auto"/>
              <w:ind w:left="426" w:right="112" w:hanging="10"/>
              <w:contextualSpacing/>
              <w:jc w:val="center"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 w:eastAsia="ru-RU"/>
              </w:rPr>
            </w:pPr>
          </w:p>
        </w:tc>
      </w:tr>
      <w:tr w:rsidR="00A30FCA" w:rsidRPr="00A30FCA" w:rsidTr="00A30FCA"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1EF" w:rsidRPr="007361EF" w:rsidRDefault="007361EF" w:rsidP="007361EF">
            <w:pPr>
              <w:pStyle w:val="HTML"/>
              <w:shd w:val="clear" w:color="auto" w:fill="F8F9FA"/>
              <w:spacing w:line="360" w:lineRule="atLeast"/>
              <w:rPr>
                <w:rFonts w:ascii="inherit" w:hAnsi="inherit"/>
                <w:color w:val="202124"/>
                <w:sz w:val="24"/>
                <w:szCs w:val="24"/>
              </w:rPr>
            </w:pPr>
            <w:r w:rsidRPr="007361EF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>1. Моеъи бофта</w:t>
            </w:r>
          </w:p>
          <w:p w:rsidR="00A30FCA" w:rsidRDefault="00A30FCA">
            <w:pPr>
              <w:tabs>
                <w:tab w:val="left" w:pos="7695"/>
              </w:tabs>
              <w:spacing w:after="0" w:line="240" w:lineRule="auto"/>
              <w:ind w:right="112" w:hanging="10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ru-RU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FCA" w:rsidRDefault="00A30FCA">
            <w:pPr>
              <w:tabs>
                <w:tab w:val="left" w:pos="7695"/>
              </w:tabs>
              <w:spacing w:after="0" w:line="240" w:lineRule="auto"/>
              <w:ind w:left="168" w:right="112" w:hanging="10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ru-RU"/>
              </w:rPr>
              <w:t>А. 1,5 л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1EF" w:rsidRPr="007361EF" w:rsidRDefault="007361EF" w:rsidP="007361EF">
            <w:pPr>
              <w:pStyle w:val="HTML"/>
              <w:shd w:val="clear" w:color="auto" w:fill="F8F9FA"/>
              <w:spacing w:line="360" w:lineRule="atLeast"/>
              <w:rPr>
                <w:rFonts w:ascii="inherit" w:hAnsi="inherit"/>
                <w:color w:val="202124"/>
                <w:sz w:val="24"/>
                <w:szCs w:val="24"/>
              </w:rPr>
            </w:pPr>
            <w:r w:rsidRPr="007361EF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>В. Ранги афлесун</w:t>
            </w:r>
          </w:p>
          <w:p w:rsidR="00A30FCA" w:rsidRDefault="00A30FCA">
            <w:pPr>
              <w:tabs>
                <w:tab w:val="left" w:pos="7695"/>
              </w:tabs>
              <w:spacing w:after="0" w:line="240" w:lineRule="auto"/>
              <w:ind w:left="11" w:right="112" w:hanging="10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ru-RU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1EF" w:rsidRPr="007361EF" w:rsidRDefault="007361EF" w:rsidP="007361EF">
            <w:pPr>
              <w:pStyle w:val="HTML"/>
              <w:shd w:val="clear" w:color="auto" w:fill="F8F9FA"/>
              <w:spacing w:line="360" w:lineRule="atLeast"/>
              <w:rPr>
                <w:rFonts w:ascii="inherit" w:hAnsi="inherit"/>
                <w:color w:val="202124"/>
                <w:sz w:val="24"/>
                <w:szCs w:val="24"/>
              </w:rPr>
            </w:pPr>
            <w:r w:rsidRPr="007361EF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>Д. Бозгашти моеъи байниҳуҷайравӣ ба хун</w:t>
            </w:r>
          </w:p>
          <w:p w:rsidR="00A30FCA" w:rsidRDefault="00A30FCA">
            <w:pPr>
              <w:tabs>
                <w:tab w:val="left" w:pos="7695"/>
              </w:tabs>
              <w:spacing w:after="0" w:line="240" w:lineRule="auto"/>
              <w:ind w:left="142" w:right="112" w:hanging="10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ru-RU"/>
              </w:rPr>
            </w:pPr>
          </w:p>
        </w:tc>
      </w:tr>
      <w:tr w:rsidR="00A30FCA" w:rsidTr="00A30FCA"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FCA" w:rsidRDefault="00A30FCA">
            <w:pPr>
              <w:tabs>
                <w:tab w:val="left" w:pos="7695"/>
              </w:tabs>
              <w:spacing w:after="0" w:line="240" w:lineRule="auto"/>
              <w:ind w:right="112" w:hanging="10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ru-RU"/>
              </w:rPr>
              <w:t>2. Лимфа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FCA" w:rsidRDefault="00A30FCA">
            <w:pPr>
              <w:tabs>
                <w:tab w:val="left" w:pos="7695"/>
              </w:tabs>
              <w:spacing w:after="0" w:line="240" w:lineRule="auto"/>
              <w:ind w:left="168" w:right="112" w:hanging="10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ru-RU"/>
              </w:rPr>
              <w:t>Б. 15-20 л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FCA" w:rsidRDefault="007361EF">
            <w:pPr>
              <w:tabs>
                <w:tab w:val="left" w:pos="7695"/>
              </w:tabs>
              <w:spacing w:after="0" w:line="240" w:lineRule="auto"/>
              <w:ind w:left="11" w:right="112" w:hanging="10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8F9FA"/>
              </w:rPr>
              <w:t>Г.Бе</w:t>
            </w:r>
            <w:proofErr w:type="spellEnd"/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8F9FA"/>
                <w:lang w:val="tg-Cyrl-TJ"/>
              </w:rPr>
              <w:t xml:space="preserve"> </w:t>
            </w:r>
            <w:r w:rsidRPr="007361EF">
              <w:rPr>
                <w:rFonts w:ascii="Arial" w:hAnsi="Arial" w:cs="Arial"/>
                <w:color w:val="202124"/>
                <w:sz w:val="24"/>
                <w:szCs w:val="24"/>
                <w:shd w:val="clear" w:color="auto" w:fill="F8F9FA"/>
              </w:rPr>
              <w:t xml:space="preserve">ранг, </w:t>
            </w:r>
            <w:proofErr w:type="spellStart"/>
            <w:r w:rsidRPr="007361EF">
              <w:rPr>
                <w:rFonts w:ascii="Arial" w:hAnsi="Arial" w:cs="Arial"/>
                <w:color w:val="202124"/>
                <w:sz w:val="24"/>
                <w:szCs w:val="24"/>
                <w:shd w:val="clear" w:color="auto" w:fill="F8F9FA"/>
              </w:rPr>
              <w:t>шаффоф</w:t>
            </w:r>
            <w:proofErr w:type="spellEnd"/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1EF" w:rsidRPr="007361EF" w:rsidRDefault="00A30FCA" w:rsidP="007361EF">
            <w:pPr>
              <w:pStyle w:val="HTML"/>
              <w:shd w:val="clear" w:color="auto" w:fill="F8F9FA"/>
              <w:spacing w:line="360" w:lineRule="atLeast"/>
              <w:rPr>
                <w:rFonts w:ascii="inherit" w:hAnsi="inherit"/>
                <w:color w:val="202124"/>
                <w:sz w:val="24"/>
                <w:szCs w:val="24"/>
              </w:rPr>
            </w:pPr>
            <w:r>
              <w:rPr>
                <w:rFonts w:ascii="Times New Roman" w:hAnsi="Times New Roman"/>
                <w:color w:val="0F243E"/>
                <w:sz w:val="24"/>
                <w:szCs w:val="24"/>
                <w:lang w:val="kk-KZ"/>
              </w:rPr>
              <w:t xml:space="preserve">Е. </w:t>
            </w:r>
            <w:r w:rsidR="007361EF" w:rsidRPr="007361EF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>Миёнарав</w:t>
            </w:r>
          </w:p>
          <w:p w:rsidR="00A30FCA" w:rsidRDefault="00A30FCA">
            <w:pPr>
              <w:tabs>
                <w:tab w:val="left" w:pos="7695"/>
              </w:tabs>
              <w:spacing w:after="0" w:line="240" w:lineRule="auto"/>
              <w:ind w:left="11" w:right="112" w:hanging="10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ru-RU"/>
              </w:rPr>
            </w:pPr>
          </w:p>
        </w:tc>
      </w:tr>
    </w:tbl>
    <w:p w:rsidR="00A30FCA" w:rsidRDefault="00A30FCA" w:rsidP="00A30FCA">
      <w:pPr>
        <w:tabs>
          <w:tab w:val="left" w:pos="2850"/>
        </w:tabs>
        <w:spacing w:line="240" w:lineRule="auto"/>
        <w:ind w:left="11" w:right="112" w:hanging="10"/>
        <w:contextualSpacing/>
        <w:jc w:val="both"/>
        <w:rPr>
          <w:rFonts w:ascii="Times New Roman" w:eastAsia="Times New Roman" w:hAnsi="Times New Roman"/>
          <w:b/>
          <w:color w:val="0F243E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b/>
          <w:color w:val="0F243E"/>
          <w:sz w:val="28"/>
          <w:szCs w:val="28"/>
          <w:lang w:val="kk-KZ" w:eastAsia="ru-RU"/>
        </w:rPr>
        <w:tab/>
      </w:r>
      <w:r>
        <w:rPr>
          <w:rFonts w:ascii="Times New Roman" w:eastAsia="Times New Roman" w:hAnsi="Times New Roman"/>
          <w:b/>
          <w:color w:val="0F243E"/>
          <w:sz w:val="28"/>
          <w:szCs w:val="28"/>
          <w:lang w:val="kk-KZ" w:eastAsia="ru-RU"/>
        </w:rPr>
        <w:tab/>
      </w:r>
    </w:p>
    <w:tbl>
      <w:tblPr>
        <w:tblW w:w="0" w:type="auto"/>
        <w:tblInd w:w="11" w:type="dxa"/>
        <w:tblLook w:val="04A0"/>
      </w:tblPr>
      <w:tblGrid>
        <w:gridCol w:w="3812"/>
        <w:gridCol w:w="3969"/>
      </w:tblGrid>
      <w:tr w:rsidR="00A30FCA" w:rsidTr="00A30FCA">
        <w:tc>
          <w:tcPr>
            <w:tcW w:w="3812" w:type="dxa"/>
            <w:hideMark/>
          </w:tcPr>
          <w:p w:rsidR="007361EF" w:rsidRPr="007361EF" w:rsidRDefault="007361EF" w:rsidP="007361EF">
            <w:pPr>
              <w:pStyle w:val="HTML"/>
              <w:numPr>
                <w:ilvl w:val="0"/>
                <w:numId w:val="2"/>
              </w:numPr>
              <w:shd w:val="clear" w:color="auto" w:fill="F8F9FA"/>
              <w:spacing w:line="360" w:lineRule="atLeast"/>
              <w:rPr>
                <w:rFonts w:ascii="inherit" w:hAnsi="inherit"/>
                <w:color w:val="202124"/>
                <w:sz w:val="24"/>
                <w:szCs w:val="24"/>
              </w:rPr>
            </w:pPr>
            <w:r w:rsidRPr="007361EF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>Моеъи бофта</w:t>
            </w:r>
          </w:p>
          <w:p w:rsidR="00A30FCA" w:rsidRDefault="00A30FCA" w:rsidP="007361EF">
            <w:pPr>
              <w:pStyle w:val="a4"/>
              <w:widowControl/>
              <w:tabs>
                <w:tab w:val="left" w:pos="7695"/>
              </w:tabs>
              <w:ind w:left="415" w:right="112"/>
              <w:rPr>
                <w:b/>
                <w:color w:val="0F243E"/>
                <w:lang w:val="kk-KZ"/>
              </w:rPr>
            </w:pPr>
          </w:p>
        </w:tc>
        <w:tc>
          <w:tcPr>
            <w:tcW w:w="3969" w:type="dxa"/>
            <w:hideMark/>
          </w:tcPr>
          <w:p w:rsidR="00A30FCA" w:rsidRDefault="00A30FCA" w:rsidP="00A30FCA">
            <w:pPr>
              <w:pStyle w:val="a4"/>
              <w:widowControl/>
              <w:numPr>
                <w:ilvl w:val="0"/>
                <w:numId w:val="2"/>
              </w:numPr>
              <w:tabs>
                <w:tab w:val="left" w:pos="7695"/>
              </w:tabs>
              <w:ind w:left="415" w:right="112"/>
              <w:jc w:val="center"/>
              <w:rPr>
                <w:b/>
                <w:color w:val="0F243E"/>
                <w:lang w:val="kk-KZ"/>
              </w:rPr>
            </w:pPr>
            <w:r>
              <w:rPr>
                <w:b/>
                <w:color w:val="0F243E"/>
                <w:lang w:val="kk-KZ"/>
              </w:rPr>
              <w:t xml:space="preserve">Лимфа </w:t>
            </w:r>
          </w:p>
        </w:tc>
      </w:tr>
      <w:tr w:rsidR="00A30FCA" w:rsidTr="00A30FCA">
        <w:tc>
          <w:tcPr>
            <w:tcW w:w="3812" w:type="dxa"/>
          </w:tcPr>
          <w:p w:rsidR="00A30FCA" w:rsidRDefault="00A30FCA" w:rsidP="00917EE5">
            <w:pPr>
              <w:tabs>
                <w:tab w:val="left" w:pos="7695"/>
              </w:tabs>
              <w:ind w:right="112"/>
              <w:contextualSpacing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</w:pPr>
          </w:p>
        </w:tc>
        <w:tc>
          <w:tcPr>
            <w:tcW w:w="3969" w:type="dxa"/>
          </w:tcPr>
          <w:p w:rsidR="00A30FCA" w:rsidRDefault="00A30FCA">
            <w:pPr>
              <w:tabs>
                <w:tab w:val="left" w:pos="7695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</w:pPr>
          </w:p>
        </w:tc>
      </w:tr>
    </w:tbl>
    <w:p w:rsidR="00A30FCA" w:rsidRDefault="00917EE5" w:rsidP="007361EF">
      <w:pPr>
        <w:tabs>
          <w:tab w:val="left" w:pos="7695"/>
        </w:tabs>
        <w:spacing w:line="240" w:lineRule="auto"/>
        <w:ind w:right="112"/>
        <w:contextualSpacing/>
        <w:rPr>
          <w:rFonts w:ascii="Times New Roman" w:eastAsia="Times New Roman" w:hAnsi="Times New Roman"/>
          <w:color w:val="0F243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F243E"/>
          <w:sz w:val="28"/>
          <w:szCs w:val="28"/>
          <w:lang w:val="kk-KZ" w:eastAsia="ru-RU"/>
        </w:rPr>
        <w:t xml:space="preserve">                                                                                                                                 </w:t>
      </w:r>
      <w:r w:rsidR="00A30FCA">
        <w:rPr>
          <w:rFonts w:ascii="Times New Roman" w:eastAsia="Times New Roman" w:hAnsi="Times New Roman"/>
          <w:color w:val="0F243E"/>
          <w:sz w:val="28"/>
          <w:szCs w:val="28"/>
          <w:lang w:eastAsia="ru-RU"/>
        </w:rPr>
        <w:t>[2]</w:t>
      </w:r>
    </w:p>
    <w:p w:rsidR="007361EF" w:rsidRPr="007361EF" w:rsidRDefault="00A30FCA" w:rsidP="007361EF">
      <w:pPr>
        <w:pStyle w:val="HTML"/>
        <w:shd w:val="clear" w:color="auto" w:fill="F8F9FA"/>
        <w:spacing w:line="360" w:lineRule="atLeast"/>
        <w:rPr>
          <w:rFonts w:ascii="inherit" w:hAnsi="inherit"/>
          <w:color w:val="202124"/>
          <w:sz w:val="24"/>
          <w:szCs w:val="24"/>
        </w:rPr>
      </w:pPr>
      <w:r>
        <w:rPr>
          <w:rFonts w:ascii="Times New Roman" w:hAnsi="Times New Roman"/>
          <w:color w:val="0F243E"/>
          <w:sz w:val="28"/>
          <w:szCs w:val="28"/>
          <w:lang w:val="kk-KZ"/>
        </w:rPr>
        <w:t xml:space="preserve">2.  </w:t>
      </w:r>
      <w:r w:rsidR="007361EF" w:rsidRPr="007361EF">
        <w:rPr>
          <w:rFonts w:ascii="inherit" w:hAnsi="inherit"/>
          <w:color w:val="202124"/>
          <w:sz w:val="24"/>
          <w:szCs w:val="24"/>
          <w:lang w:val="tg-Cyrl-TJ"/>
        </w:rPr>
        <w:t>Вазифаҳои ҳақиқии бардурӯғ. Ба ибораи дуруст аломати "+" гузоред</w:t>
      </w:r>
    </w:p>
    <w:p w:rsidR="00A30FCA" w:rsidRDefault="00A30FCA" w:rsidP="007361EF">
      <w:pPr>
        <w:tabs>
          <w:tab w:val="left" w:pos="7695"/>
        </w:tabs>
        <w:spacing w:line="240" w:lineRule="auto"/>
        <w:ind w:right="112"/>
        <w:contextualSpacing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</w:p>
    <w:tbl>
      <w:tblPr>
        <w:tblW w:w="0" w:type="auto"/>
        <w:tblInd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81"/>
        <w:gridCol w:w="850"/>
        <w:gridCol w:w="986"/>
      </w:tblGrid>
      <w:tr w:rsidR="00A30FCA" w:rsidTr="00A30FCA">
        <w:tc>
          <w:tcPr>
            <w:tcW w:w="7781" w:type="dxa"/>
            <w:hideMark/>
          </w:tcPr>
          <w:p w:rsidR="00A30FCA" w:rsidRDefault="00917EE5">
            <w:pPr>
              <w:tabs>
                <w:tab w:val="left" w:pos="7695"/>
              </w:tabs>
              <w:ind w:right="112"/>
              <w:contextualSpacing/>
              <w:rPr>
                <w:rFonts w:ascii="Times New Roman" w:eastAsia="Times New Roman" w:hAnsi="Times New Roman"/>
                <w:b/>
                <w:color w:val="0F243E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F243E"/>
                <w:sz w:val="28"/>
                <w:szCs w:val="28"/>
                <w:lang w:val="kk-KZ"/>
              </w:rPr>
              <w:t xml:space="preserve"> Ҳуҷайраҳои хун</w:t>
            </w:r>
          </w:p>
        </w:tc>
        <w:tc>
          <w:tcPr>
            <w:tcW w:w="850" w:type="dxa"/>
            <w:hideMark/>
          </w:tcPr>
          <w:p w:rsidR="00A30FCA" w:rsidRDefault="00A30FCA">
            <w:pPr>
              <w:tabs>
                <w:tab w:val="left" w:pos="7695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b/>
                <w:color w:val="0F243E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F243E"/>
                <w:sz w:val="28"/>
                <w:szCs w:val="28"/>
                <w:lang w:val="kk-KZ"/>
              </w:rPr>
              <w:t>Ш</w:t>
            </w:r>
          </w:p>
        </w:tc>
        <w:tc>
          <w:tcPr>
            <w:tcW w:w="986" w:type="dxa"/>
            <w:hideMark/>
          </w:tcPr>
          <w:p w:rsidR="00A30FCA" w:rsidRDefault="00A30FCA">
            <w:pPr>
              <w:tabs>
                <w:tab w:val="left" w:pos="7695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b/>
                <w:color w:val="0F243E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F243E"/>
                <w:sz w:val="28"/>
                <w:szCs w:val="28"/>
                <w:lang w:val="kk-KZ"/>
              </w:rPr>
              <w:t>Ж</w:t>
            </w:r>
          </w:p>
        </w:tc>
      </w:tr>
      <w:tr w:rsidR="00A30FCA" w:rsidTr="00A30FCA">
        <w:tc>
          <w:tcPr>
            <w:tcW w:w="7781" w:type="dxa"/>
            <w:hideMark/>
          </w:tcPr>
          <w:p w:rsidR="00A30FCA" w:rsidRPr="00917EE5" w:rsidRDefault="00917EE5" w:rsidP="00917EE5">
            <w:pPr>
              <w:pStyle w:val="HTML"/>
              <w:shd w:val="clear" w:color="auto" w:fill="F8F9FA"/>
              <w:spacing w:line="360" w:lineRule="atLeast"/>
              <w:rPr>
                <w:rFonts w:ascii="inherit" w:hAnsi="inherit"/>
                <w:color w:val="202124"/>
                <w:sz w:val="24"/>
                <w:szCs w:val="24"/>
              </w:rPr>
            </w:pPr>
            <w:r w:rsidRPr="00917EE5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>Лейкоцитҳо ҳуҷайраҳои сурхи хун мебошанд</w:t>
            </w:r>
            <w:r w:rsidR="00A30FCA">
              <w:rPr>
                <w:rFonts w:ascii="Times New Roman" w:hAnsi="Times New Roman"/>
                <w:color w:val="0F243E"/>
                <w:sz w:val="28"/>
                <w:szCs w:val="28"/>
                <w:lang w:val="kk-KZ"/>
              </w:rPr>
              <w:t xml:space="preserve">                                                                                         </w:t>
            </w:r>
          </w:p>
        </w:tc>
        <w:tc>
          <w:tcPr>
            <w:tcW w:w="850" w:type="dxa"/>
          </w:tcPr>
          <w:p w:rsidR="00A30FCA" w:rsidRDefault="00A30FCA">
            <w:pPr>
              <w:tabs>
                <w:tab w:val="left" w:pos="7695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</w:pPr>
          </w:p>
        </w:tc>
        <w:tc>
          <w:tcPr>
            <w:tcW w:w="986" w:type="dxa"/>
          </w:tcPr>
          <w:p w:rsidR="00A30FCA" w:rsidRDefault="00A30FCA">
            <w:pPr>
              <w:tabs>
                <w:tab w:val="left" w:pos="7695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</w:pPr>
          </w:p>
        </w:tc>
      </w:tr>
      <w:tr w:rsidR="00A30FCA" w:rsidTr="00A30FCA">
        <w:tc>
          <w:tcPr>
            <w:tcW w:w="7781" w:type="dxa"/>
            <w:hideMark/>
          </w:tcPr>
          <w:p w:rsidR="00A30FCA" w:rsidRDefault="00917EE5">
            <w:pPr>
              <w:tabs>
                <w:tab w:val="left" w:pos="7695"/>
              </w:tabs>
              <w:ind w:right="112"/>
              <w:contextualSpacing/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</w:pPr>
            <w:proofErr w:type="spellStart"/>
            <w:r w:rsidRPr="00917EE5">
              <w:rPr>
                <w:rFonts w:ascii="Arial" w:hAnsi="Arial" w:cs="Arial"/>
                <w:color w:val="202124"/>
                <w:sz w:val="24"/>
                <w:szCs w:val="24"/>
                <w:shd w:val="clear" w:color="auto" w:fill="F8F9FA"/>
              </w:rPr>
              <w:t>Таркиби</w:t>
            </w:r>
            <w:proofErr w:type="spellEnd"/>
            <w:r w:rsidRPr="00917EE5">
              <w:rPr>
                <w:rFonts w:ascii="Arial" w:hAnsi="Arial" w:cs="Arial"/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917EE5">
              <w:rPr>
                <w:rFonts w:ascii="Arial" w:hAnsi="Arial" w:cs="Arial"/>
                <w:color w:val="202124"/>
                <w:sz w:val="24"/>
                <w:szCs w:val="24"/>
                <w:shd w:val="clear" w:color="auto" w:fill="F8F9FA"/>
              </w:rPr>
              <w:t>хун</w:t>
            </w:r>
            <w:proofErr w:type="spellEnd"/>
            <w:r w:rsidRPr="00917EE5">
              <w:rPr>
                <w:rFonts w:ascii="Arial" w:hAnsi="Arial" w:cs="Arial"/>
                <w:color w:val="202124"/>
                <w:sz w:val="24"/>
                <w:szCs w:val="24"/>
                <w:shd w:val="clear" w:color="auto" w:fill="F8F9FA"/>
              </w:rPr>
              <w:t xml:space="preserve"> аз 55% плазма </w:t>
            </w:r>
            <w:proofErr w:type="spellStart"/>
            <w:r w:rsidRPr="00917EE5">
              <w:rPr>
                <w:rFonts w:ascii="Arial" w:hAnsi="Arial" w:cs="Arial"/>
                <w:color w:val="202124"/>
                <w:sz w:val="24"/>
                <w:szCs w:val="24"/>
                <w:shd w:val="clear" w:color="auto" w:fill="F8F9FA"/>
              </w:rPr>
              <w:t>иборат</w:t>
            </w:r>
            <w:proofErr w:type="spellEnd"/>
            <w:r w:rsidRPr="00917EE5">
              <w:rPr>
                <w:rFonts w:ascii="Arial" w:hAnsi="Arial" w:cs="Arial"/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917EE5">
              <w:rPr>
                <w:rFonts w:ascii="Arial" w:hAnsi="Arial" w:cs="Arial"/>
                <w:color w:val="202124"/>
                <w:sz w:val="24"/>
                <w:szCs w:val="24"/>
                <w:shd w:val="clear" w:color="auto" w:fill="F8F9FA"/>
              </w:rPr>
              <w:t>аст</w:t>
            </w:r>
            <w:proofErr w:type="spellEnd"/>
          </w:p>
        </w:tc>
        <w:tc>
          <w:tcPr>
            <w:tcW w:w="850" w:type="dxa"/>
          </w:tcPr>
          <w:p w:rsidR="00A30FCA" w:rsidRDefault="00A30FCA">
            <w:pPr>
              <w:tabs>
                <w:tab w:val="left" w:pos="7695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</w:pPr>
          </w:p>
        </w:tc>
        <w:tc>
          <w:tcPr>
            <w:tcW w:w="986" w:type="dxa"/>
          </w:tcPr>
          <w:p w:rsidR="00A30FCA" w:rsidRDefault="00A30FCA">
            <w:pPr>
              <w:tabs>
                <w:tab w:val="left" w:pos="7695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</w:pPr>
          </w:p>
        </w:tc>
      </w:tr>
    </w:tbl>
    <w:p w:rsidR="00917EE5" w:rsidRPr="00917EE5" w:rsidRDefault="00A30FCA" w:rsidP="00917EE5">
      <w:pPr>
        <w:pStyle w:val="HTML"/>
        <w:shd w:val="clear" w:color="auto" w:fill="F8F9FA"/>
        <w:spacing w:line="360" w:lineRule="atLeast"/>
        <w:rPr>
          <w:rFonts w:ascii="inherit" w:hAnsi="inherit"/>
          <w:color w:val="202124"/>
          <w:sz w:val="24"/>
          <w:szCs w:val="24"/>
        </w:rPr>
      </w:pPr>
      <w:r>
        <w:rPr>
          <w:rFonts w:ascii="Times New Roman" w:hAnsi="Times New Roman"/>
          <w:color w:val="0F243E"/>
          <w:sz w:val="28"/>
          <w:szCs w:val="28"/>
          <w:lang w:val="kk-KZ"/>
        </w:rPr>
        <w:t xml:space="preserve"> [1]</w:t>
      </w:r>
      <w:r w:rsidR="00917EE5">
        <w:rPr>
          <w:rFonts w:ascii="Times New Roman" w:hAnsi="Times New Roman"/>
          <w:color w:val="0F243E"/>
          <w:sz w:val="28"/>
          <w:szCs w:val="28"/>
          <w:lang w:val="kk-KZ"/>
        </w:rPr>
        <w:t xml:space="preserve"> 3. </w:t>
      </w:r>
      <w:r w:rsidR="00917EE5" w:rsidRPr="00917EE5">
        <w:rPr>
          <w:rFonts w:ascii="inherit" w:hAnsi="inherit"/>
          <w:color w:val="202124"/>
          <w:sz w:val="24"/>
          <w:szCs w:val="24"/>
          <w:lang w:val="tg-Cyrl-TJ"/>
        </w:rPr>
        <w:t>Дар расм қурбоққа ва ҳуҷайраҳои хуни одам дар зери микроскоп дида мешаванд.</w:t>
      </w:r>
    </w:p>
    <w:p w:rsidR="00A30FCA" w:rsidRDefault="00A30FCA" w:rsidP="00917EE5">
      <w:pPr>
        <w:tabs>
          <w:tab w:val="left" w:pos="7695"/>
        </w:tabs>
        <w:spacing w:line="240" w:lineRule="auto"/>
        <w:ind w:left="1" w:right="112"/>
        <w:contextualSpacing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</w:p>
    <w:p w:rsidR="00986FC3" w:rsidRDefault="00986FC3" w:rsidP="00A30FCA">
      <w:pPr>
        <w:tabs>
          <w:tab w:val="left" w:pos="300"/>
          <w:tab w:val="center" w:pos="4677"/>
        </w:tabs>
        <w:spacing w:line="240" w:lineRule="auto"/>
        <w:ind w:right="112"/>
        <w:contextualSpacing/>
        <w:rPr>
          <w:rFonts w:ascii="Times New Roman" w:eastAsia="Times New Roman" w:hAnsi="Times New Roman"/>
          <w:color w:val="1F497D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noProof/>
          <w:color w:val="1F497D"/>
          <w:sz w:val="28"/>
          <w:szCs w:val="28"/>
          <w:lang w:eastAsia="ru-RU"/>
        </w:rPr>
        <w:drawing>
          <wp:anchor distT="30480" distB="96012" distL="199644" distR="157226" simplePos="0" relativeHeight="251656704" behindDoc="0" locked="0" layoutInCell="1" allowOverlap="1">
            <wp:simplePos x="0" y="0"/>
            <wp:positionH relativeFrom="margin">
              <wp:posOffset>3280410</wp:posOffset>
            </wp:positionH>
            <wp:positionV relativeFrom="margin">
              <wp:posOffset>5401310</wp:posOffset>
            </wp:positionV>
            <wp:extent cx="1822450" cy="1744345"/>
            <wp:effectExtent l="114300" t="38100" r="44450" b="65405"/>
            <wp:wrapSquare wrapText="bothSides"/>
            <wp:docPr id="19" name="Рисунок 19" descr="C:\Users\Note Book\Desktop\Blood_smear_(251_04)_Bi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Рисунок 19" descr="C:\Users\Note Book\Desktop\Blood_smear_(251_04)_Bir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2450" cy="174434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/>
          <w:noProof/>
          <w:color w:val="1F497D"/>
          <w:sz w:val="28"/>
          <w:szCs w:val="28"/>
          <w:lang w:eastAsia="ru-RU"/>
        </w:rPr>
        <w:drawing>
          <wp:anchor distT="30480" distB="101600" distL="199644" distR="159766" simplePos="0" relativeHeight="251655680" behindDoc="0" locked="0" layoutInCell="1" allowOverlap="1">
            <wp:simplePos x="0" y="0"/>
            <wp:positionH relativeFrom="margin">
              <wp:posOffset>353060</wp:posOffset>
            </wp:positionH>
            <wp:positionV relativeFrom="margin">
              <wp:posOffset>5401310</wp:posOffset>
            </wp:positionV>
            <wp:extent cx="1789430" cy="1849120"/>
            <wp:effectExtent l="133350" t="19050" r="77470" b="55880"/>
            <wp:wrapSquare wrapText="bothSides"/>
            <wp:docPr id="20" name="Рисунок 20" descr="C:\Users\Note Book\Desktop\img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Рисунок 20" descr="C:\Users\Note Book\Desktop\img1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25156" r="60211" b="14007"/>
                    <a:stretch/>
                  </pic:blipFill>
                  <pic:spPr bwMode="auto">
                    <a:xfrm>
                      <a:off x="0" y="0"/>
                      <a:ext cx="1789430" cy="184912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right="112"/>
        <w:contextualSpacing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right="112"/>
        <w:contextualSpacing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right="112"/>
        <w:contextualSpacing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right="112"/>
        <w:contextualSpacing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right="112"/>
        <w:contextualSpacing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right="112"/>
        <w:contextualSpacing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right="112"/>
        <w:contextualSpacing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A30FCA" w:rsidRDefault="00A30FCA" w:rsidP="00A30FCA">
      <w:pPr>
        <w:tabs>
          <w:tab w:val="left" w:pos="1582"/>
        </w:tabs>
        <w:spacing w:line="240" w:lineRule="auto"/>
        <w:ind w:right="112"/>
        <w:contextualSpacing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  </w:t>
      </w:r>
    </w:p>
    <w:p w:rsidR="00A30FCA" w:rsidRDefault="00A30FCA" w:rsidP="00A30FCA">
      <w:pPr>
        <w:tabs>
          <w:tab w:val="left" w:pos="1582"/>
        </w:tabs>
        <w:spacing w:line="240" w:lineRule="auto"/>
        <w:ind w:right="112"/>
        <w:contextualSpacing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986FC3" w:rsidRDefault="00A30FCA" w:rsidP="00986FC3">
      <w:pPr>
        <w:tabs>
          <w:tab w:val="left" w:pos="1582"/>
        </w:tabs>
        <w:spacing w:line="240" w:lineRule="auto"/>
        <w:ind w:right="112"/>
        <w:contextualSpacing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              </w:t>
      </w:r>
    </w:p>
    <w:p w:rsidR="00917EE5" w:rsidRPr="00986FC3" w:rsidRDefault="00A30FCA" w:rsidP="00986FC3">
      <w:pPr>
        <w:tabs>
          <w:tab w:val="left" w:pos="1582"/>
        </w:tabs>
        <w:spacing w:line="240" w:lineRule="auto"/>
        <w:ind w:right="112"/>
        <w:contextualSpacing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color w:val="0F243E"/>
          <w:sz w:val="28"/>
          <w:szCs w:val="28"/>
          <w:lang w:val="kk-KZ"/>
        </w:rPr>
        <w:t xml:space="preserve"> </w:t>
      </w:r>
      <w:r w:rsidR="00917EE5" w:rsidRPr="00917EE5">
        <w:rPr>
          <w:rFonts w:ascii="inherit" w:hAnsi="inherit"/>
          <w:color w:val="202124"/>
          <w:sz w:val="24"/>
          <w:szCs w:val="24"/>
          <w:lang w:val="tg-Cyrl-TJ"/>
        </w:rPr>
        <w:t>Ҳуҷайраҳои хуни инсон</w:t>
      </w:r>
    </w:p>
    <w:p w:rsidR="00A30FCA" w:rsidRDefault="00A30FCA" w:rsidP="00A30FCA">
      <w:pPr>
        <w:tabs>
          <w:tab w:val="left" w:pos="1582"/>
        </w:tabs>
        <w:spacing w:line="240" w:lineRule="auto"/>
        <w:ind w:right="112"/>
        <w:contextualSpacing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 </w:t>
      </w:r>
      <w:r w:rsidR="00917EE5" w:rsidRPr="00917EE5">
        <w:rPr>
          <w:rFonts w:ascii="Arial" w:hAnsi="Arial" w:cs="Arial"/>
          <w:color w:val="202124"/>
          <w:sz w:val="24"/>
          <w:szCs w:val="24"/>
          <w:shd w:val="clear" w:color="auto" w:fill="F8F9FA"/>
        </w:rPr>
        <w:t xml:space="preserve">Ҳуҷайраҳои </w:t>
      </w:r>
      <w:proofErr w:type="spellStart"/>
      <w:r w:rsidR="00917EE5" w:rsidRPr="00917EE5">
        <w:rPr>
          <w:rFonts w:ascii="Arial" w:hAnsi="Arial" w:cs="Arial"/>
          <w:color w:val="202124"/>
          <w:sz w:val="24"/>
          <w:szCs w:val="24"/>
          <w:shd w:val="clear" w:color="auto" w:fill="F8F9FA"/>
        </w:rPr>
        <w:t>хуни</w:t>
      </w:r>
      <w:proofErr w:type="spellEnd"/>
      <w:r w:rsidR="00917EE5" w:rsidRPr="00917EE5">
        <w:rPr>
          <w:rFonts w:ascii="Arial" w:hAnsi="Arial" w:cs="Arial"/>
          <w:color w:val="202124"/>
          <w:sz w:val="24"/>
          <w:szCs w:val="24"/>
          <w:shd w:val="clear" w:color="auto" w:fill="F8F9FA"/>
        </w:rPr>
        <w:t xml:space="preserve"> қурбоққа</w:t>
      </w:r>
    </w:p>
    <w:p w:rsidR="00A30FCA" w:rsidRDefault="00630DBF" w:rsidP="00A30FCA">
      <w:pPr>
        <w:tabs>
          <w:tab w:val="left" w:pos="300"/>
          <w:tab w:val="center" w:pos="4677"/>
        </w:tabs>
        <w:spacing w:line="240" w:lineRule="auto"/>
        <w:ind w:right="112"/>
        <w:contextualSpacing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(а) </w:t>
      </w:r>
      <w:r w:rsidR="00A30FCA"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 </w:t>
      </w:r>
      <w:r w:rsidR="00917EE5" w:rsidRPr="00917EE5">
        <w:rPr>
          <w:rFonts w:ascii="Arial" w:hAnsi="Arial" w:cs="Arial"/>
          <w:color w:val="202124"/>
          <w:sz w:val="24"/>
          <w:szCs w:val="24"/>
          <w:shd w:val="clear" w:color="auto" w:fill="F8F9FA"/>
        </w:rPr>
        <w:t xml:space="preserve">Фарқи </w:t>
      </w:r>
      <w:proofErr w:type="spellStart"/>
      <w:r w:rsidR="00917EE5" w:rsidRPr="00917EE5">
        <w:rPr>
          <w:rFonts w:ascii="Arial" w:hAnsi="Arial" w:cs="Arial"/>
          <w:color w:val="202124"/>
          <w:sz w:val="24"/>
          <w:szCs w:val="24"/>
          <w:shd w:val="clear" w:color="auto" w:fill="F8F9FA"/>
        </w:rPr>
        <w:t>байни</w:t>
      </w:r>
      <w:proofErr w:type="spellEnd"/>
      <w:r w:rsidR="00917EE5" w:rsidRPr="00917EE5">
        <w:rPr>
          <w:rFonts w:ascii="Arial" w:hAnsi="Arial" w:cs="Arial"/>
          <w:color w:val="202124"/>
          <w:sz w:val="24"/>
          <w:szCs w:val="24"/>
          <w:shd w:val="clear" w:color="auto" w:fill="F8F9FA"/>
        </w:rPr>
        <w:t xml:space="preserve"> ҳуҷайраҳои </w:t>
      </w:r>
      <w:proofErr w:type="spellStart"/>
      <w:r w:rsidR="00917EE5" w:rsidRPr="00917EE5">
        <w:rPr>
          <w:rFonts w:ascii="Arial" w:hAnsi="Arial" w:cs="Arial"/>
          <w:color w:val="202124"/>
          <w:sz w:val="24"/>
          <w:szCs w:val="24"/>
          <w:shd w:val="clear" w:color="auto" w:fill="F8F9FA"/>
        </w:rPr>
        <w:t>хуни</w:t>
      </w:r>
      <w:proofErr w:type="spellEnd"/>
      <w:r w:rsidR="00917EE5" w:rsidRPr="00917EE5">
        <w:rPr>
          <w:rFonts w:ascii="Arial" w:hAnsi="Arial" w:cs="Arial"/>
          <w:color w:val="202124"/>
          <w:sz w:val="24"/>
          <w:szCs w:val="24"/>
          <w:shd w:val="clear" w:color="auto" w:fill="F8F9FA"/>
        </w:rPr>
        <w:t xml:space="preserve"> донорӣ чист?</w:t>
      </w: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right="112"/>
        <w:contextualSpacing/>
        <w:jc w:val="right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____________________________________________________________________________________________________________________________________________________________________________________________________________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[2]</w:t>
      </w:r>
    </w:p>
    <w:p w:rsidR="00630DBF" w:rsidRPr="00630DBF" w:rsidRDefault="00A30FCA" w:rsidP="00630DBF">
      <w:pPr>
        <w:pStyle w:val="HTML"/>
        <w:shd w:val="clear" w:color="auto" w:fill="F8F9FA"/>
        <w:spacing w:line="360" w:lineRule="atLeast"/>
        <w:rPr>
          <w:rFonts w:ascii="inherit" w:hAnsi="inherit"/>
          <w:color w:val="202124"/>
          <w:sz w:val="24"/>
          <w:szCs w:val="24"/>
        </w:rPr>
      </w:pPr>
      <w:r>
        <w:rPr>
          <w:rFonts w:ascii="Times New Roman" w:hAnsi="Times New Roman"/>
          <w:color w:val="1F497D"/>
          <w:sz w:val="28"/>
          <w:szCs w:val="28"/>
          <w:lang w:val="kk-KZ"/>
        </w:rPr>
        <w:lastRenderedPageBreak/>
        <w:t>(</w:t>
      </w:r>
      <w:r>
        <w:rPr>
          <w:rFonts w:ascii="Times New Roman" w:hAnsi="Times New Roman"/>
          <w:color w:val="0F243E"/>
          <w:sz w:val="28"/>
          <w:szCs w:val="28"/>
          <w:lang w:val="kk-KZ"/>
        </w:rPr>
        <w:t xml:space="preserve">б) </w:t>
      </w:r>
      <w:r w:rsidR="00630DBF" w:rsidRPr="00630DBF">
        <w:rPr>
          <w:rFonts w:ascii="inherit" w:hAnsi="inherit"/>
          <w:color w:val="202124"/>
          <w:sz w:val="24"/>
          <w:szCs w:val="24"/>
          <w:lang w:val="tg-Cyrl-TJ"/>
        </w:rPr>
        <w:t>Кадом ҳуҷайраҳои хун бештар оксиген доранд? Ҷавоби худро шарҳ диҳед.</w:t>
      </w: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right="112"/>
        <w:contextualSpacing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right="112"/>
        <w:contextualSpacing/>
        <w:jc w:val="right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                                                                                                                                                             [2]</w:t>
      </w: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right="112"/>
        <w:contextualSpacing/>
        <w:jc w:val="both"/>
        <w:rPr>
          <w:rFonts w:ascii="Times New Roman" w:eastAsia="Times New Roman" w:hAnsi="Times New Roman"/>
          <w:b/>
          <w:color w:val="0F243E"/>
          <w:sz w:val="10"/>
          <w:szCs w:val="28"/>
          <w:lang w:val="kk-KZ" w:eastAsia="ru-RU"/>
        </w:rPr>
      </w:pPr>
    </w:p>
    <w:p w:rsidR="00630DBF" w:rsidRPr="00630DBF" w:rsidRDefault="00A30FCA" w:rsidP="00630DBF">
      <w:pPr>
        <w:pStyle w:val="HTML"/>
        <w:shd w:val="clear" w:color="auto" w:fill="F8F9FA"/>
        <w:spacing w:line="360" w:lineRule="atLeast"/>
        <w:rPr>
          <w:rFonts w:ascii="inherit" w:hAnsi="inherit"/>
          <w:color w:val="202124"/>
          <w:sz w:val="24"/>
          <w:szCs w:val="24"/>
        </w:rPr>
      </w:pPr>
      <w:r>
        <w:rPr>
          <w:rFonts w:ascii="Times New Roman" w:hAnsi="Times New Roman"/>
          <w:color w:val="0F243E"/>
          <w:sz w:val="28"/>
          <w:szCs w:val="28"/>
          <w:lang w:val="kk-KZ"/>
        </w:rPr>
        <w:t xml:space="preserve">4. </w:t>
      </w:r>
      <w:r w:rsidR="00630DBF" w:rsidRPr="00630DBF">
        <w:rPr>
          <w:rFonts w:ascii="inherit" w:hAnsi="inherit"/>
          <w:color w:val="202124"/>
          <w:sz w:val="28"/>
          <w:szCs w:val="28"/>
          <w:lang w:val="tg-Cyrl-TJ"/>
        </w:rPr>
        <w:t xml:space="preserve"> </w:t>
      </w:r>
      <w:r w:rsidR="00630DBF" w:rsidRPr="00630DBF">
        <w:rPr>
          <w:rFonts w:ascii="inherit" w:hAnsi="inherit"/>
          <w:color w:val="202124"/>
          <w:sz w:val="24"/>
          <w:szCs w:val="24"/>
          <w:lang w:val="tg-Cyrl-TJ"/>
        </w:rPr>
        <w:t>Ҷои ташаккули лейкоситҳо - (Тести чанд ҷавоб)</w:t>
      </w: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left="11" w:right="112" w:hanging="10"/>
        <w:contextualSpacing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</w:p>
    <w:p w:rsidR="00A30FCA" w:rsidRDefault="00630DBF" w:rsidP="00630DBF">
      <w:pPr>
        <w:tabs>
          <w:tab w:val="left" w:pos="300"/>
          <w:tab w:val="center" w:pos="4677"/>
        </w:tabs>
        <w:spacing w:line="240" w:lineRule="auto"/>
        <w:ind w:left="11" w:right="112" w:hanging="10"/>
        <w:contextualSpacing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 </w:t>
      </w:r>
      <w:r w:rsidR="00A30FCA"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А. </w:t>
      </w: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Дар ҷигар</w:t>
      </w:r>
      <w:r w:rsidR="00A30FCA"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-</w:t>
      </w:r>
    </w:p>
    <w:p w:rsidR="00630DBF" w:rsidRPr="00630DBF" w:rsidRDefault="00630DBF" w:rsidP="00630DBF">
      <w:pPr>
        <w:pStyle w:val="HTML"/>
        <w:shd w:val="clear" w:color="auto" w:fill="F8F9FA"/>
        <w:spacing w:line="360" w:lineRule="atLeast"/>
        <w:rPr>
          <w:rFonts w:ascii="inherit" w:hAnsi="inherit"/>
          <w:color w:val="202124"/>
          <w:sz w:val="28"/>
          <w:szCs w:val="28"/>
        </w:rPr>
      </w:pPr>
      <w:r>
        <w:rPr>
          <w:rFonts w:ascii="Times New Roman" w:hAnsi="Times New Roman"/>
          <w:color w:val="0F243E"/>
          <w:sz w:val="28"/>
          <w:szCs w:val="28"/>
          <w:lang w:val="kk-KZ"/>
        </w:rPr>
        <w:t xml:space="preserve"> Б. Дар </w:t>
      </w:r>
      <w:r w:rsidR="00A30FCA">
        <w:rPr>
          <w:rFonts w:ascii="Times New Roman" w:hAnsi="Times New Roman"/>
          <w:color w:val="0F243E"/>
          <w:sz w:val="28"/>
          <w:szCs w:val="28"/>
          <w:lang w:val="kk-KZ"/>
        </w:rPr>
        <w:t xml:space="preserve"> </w:t>
      </w:r>
      <w:r w:rsidRPr="00630DBF">
        <w:rPr>
          <w:rFonts w:ascii="inherit" w:hAnsi="inherit"/>
          <w:color w:val="202124"/>
          <w:sz w:val="28"/>
          <w:lang w:val="tg-Cyrl-TJ"/>
        </w:rPr>
        <w:t>мағзи</w:t>
      </w:r>
      <w:r>
        <w:rPr>
          <w:rFonts w:ascii="inherit" w:hAnsi="inherit"/>
          <w:color w:val="202124"/>
          <w:sz w:val="28"/>
          <w:lang w:val="tg-Cyrl-TJ"/>
        </w:rPr>
        <w:t xml:space="preserve"> устухон</w:t>
      </w:r>
    </w:p>
    <w:p w:rsidR="00A30FCA" w:rsidRDefault="00630DBF" w:rsidP="00630DBF">
      <w:pPr>
        <w:tabs>
          <w:tab w:val="left" w:pos="300"/>
          <w:tab w:val="center" w:pos="4677"/>
        </w:tabs>
        <w:spacing w:line="240" w:lineRule="auto"/>
        <w:ind w:right="112"/>
        <w:contextualSpacing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 В. Дар дил</w:t>
      </w:r>
      <w:r w:rsidR="00A30FCA"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     </w:t>
      </w:r>
    </w:p>
    <w:p w:rsidR="00630DBF" w:rsidRPr="00630DBF" w:rsidRDefault="00630DBF" w:rsidP="00630DBF">
      <w:pPr>
        <w:pStyle w:val="HTML"/>
        <w:shd w:val="clear" w:color="auto" w:fill="F8F9FA"/>
        <w:spacing w:line="360" w:lineRule="atLeast"/>
        <w:rPr>
          <w:rFonts w:ascii="inherit" w:hAnsi="inherit"/>
          <w:color w:val="202124"/>
          <w:sz w:val="28"/>
          <w:szCs w:val="28"/>
        </w:rPr>
      </w:pPr>
      <w:r>
        <w:rPr>
          <w:rFonts w:ascii="Times New Roman" w:hAnsi="Times New Roman"/>
          <w:color w:val="0F243E"/>
          <w:sz w:val="28"/>
          <w:szCs w:val="28"/>
          <w:lang w:val="kk-KZ"/>
        </w:rPr>
        <w:t xml:space="preserve"> Г. </w:t>
      </w:r>
      <w:r w:rsidRPr="00630DBF">
        <w:rPr>
          <w:rFonts w:ascii="inherit" w:hAnsi="inherit"/>
          <w:color w:val="202124"/>
          <w:sz w:val="28"/>
          <w:lang w:val="tg-Cyrl-TJ"/>
        </w:rPr>
        <w:t>Махсусан дар ғадуд</w:t>
      </w:r>
    </w:p>
    <w:p w:rsidR="00630DBF" w:rsidRPr="00630DBF" w:rsidRDefault="00630DBF" w:rsidP="00630DBF">
      <w:pPr>
        <w:pStyle w:val="HTML"/>
        <w:shd w:val="clear" w:color="auto" w:fill="F8F9FA"/>
        <w:spacing w:line="360" w:lineRule="atLeast"/>
        <w:rPr>
          <w:rFonts w:ascii="inherit" w:hAnsi="inherit"/>
          <w:color w:val="202124"/>
          <w:sz w:val="28"/>
          <w:szCs w:val="28"/>
        </w:rPr>
      </w:pPr>
      <w:r>
        <w:rPr>
          <w:rFonts w:ascii="Times New Roman" w:hAnsi="Times New Roman"/>
          <w:color w:val="0F243E"/>
          <w:sz w:val="28"/>
          <w:szCs w:val="28"/>
          <w:lang w:val="kk-KZ"/>
        </w:rPr>
        <w:t xml:space="preserve"> </w:t>
      </w:r>
      <w:r w:rsidR="00A30FCA">
        <w:rPr>
          <w:rFonts w:ascii="Times New Roman" w:hAnsi="Times New Roman"/>
          <w:color w:val="0F243E"/>
          <w:sz w:val="28"/>
          <w:szCs w:val="28"/>
          <w:lang w:val="kk-KZ"/>
        </w:rPr>
        <w:t>Д.</w:t>
      </w:r>
      <w:r w:rsidRPr="00630DBF">
        <w:rPr>
          <w:rFonts w:ascii="inherit" w:hAnsi="inherit"/>
          <w:color w:val="202124"/>
          <w:sz w:val="28"/>
          <w:lang w:val="tg-Cyrl-TJ"/>
        </w:rPr>
        <w:t>Дар гиреҳҳои лимфа</w:t>
      </w: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left="11" w:right="112" w:hanging="10"/>
        <w:contextualSpacing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                                                                                                                                                        [2]</w:t>
      </w: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left="11" w:right="112" w:hanging="10"/>
        <w:contextualSpacing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</w:p>
    <w:p w:rsidR="00630DBF" w:rsidRPr="00630DBF" w:rsidRDefault="00A30FCA" w:rsidP="00630DBF">
      <w:pPr>
        <w:pStyle w:val="HTML"/>
        <w:shd w:val="clear" w:color="auto" w:fill="F8F9FA"/>
        <w:spacing w:line="360" w:lineRule="atLeast"/>
        <w:rPr>
          <w:rFonts w:ascii="inherit" w:hAnsi="inherit"/>
          <w:color w:val="202124"/>
          <w:sz w:val="24"/>
          <w:szCs w:val="24"/>
        </w:rPr>
      </w:pPr>
      <w:r>
        <w:rPr>
          <w:rFonts w:ascii="Times New Roman" w:hAnsi="Times New Roman"/>
          <w:color w:val="0F243E"/>
          <w:sz w:val="28"/>
          <w:szCs w:val="28"/>
          <w:lang w:val="kk-KZ"/>
        </w:rPr>
        <w:t xml:space="preserve">5. </w:t>
      </w:r>
      <w:r w:rsidR="00630DBF" w:rsidRPr="00630DBF">
        <w:rPr>
          <w:rFonts w:ascii="inherit" w:hAnsi="inherit"/>
          <w:color w:val="202124"/>
          <w:sz w:val="24"/>
          <w:szCs w:val="24"/>
          <w:lang w:val="tg-Cyrl-TJ"/>
        </w:rPr>
        <w:t>Намудҳои иммунитет ва вазифаҳои онҳоро муайян кунед.</w:t>
      </w: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left="11" w:right="112" w:hanging="10"/>
        <w:contextualSpacing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 </w:t>
      </w: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left="11" w:right="112" w:hanging="10"/>
        <w:contextualSpacing/>
        <w:jc w:val="both"/>
        <w:rPr>
          <w:rFonts w:ascii="Times New Roman" w:eastAsia="Times New Roman" w:hAnsi="Times New Roman"/>
          <w:color w:val="0F243E"/>
          <w:sz w:val="10"/>
          <w:szCs w:val="28"/>
          <w:lang w:val="kk-KZ" w:eastAsia="ru-RU"/>
        </w:rPr>
      </w:pPr>
    </w:p>
    <w:tbl>
      <w:tblPr>
        <w:tblW w:w="0" w:type="auto"/>
        <w:tblInd w:w="11" w:type="dxa"/>
        <w:tblLook w:val="04A0"/>
      </w:tblPr>
      <w:tblGrid>
        <w:gridCol w:w="2894"/>
        <w:gridCol w:w="2418"/>
        <w:gridCol w:w="2402"/>
        <w:gridCol w:w="1963"/>
      </w:tblGrid>
      <w:tr w:rsidR="00A30FCA" w:rsidTr="00A30FCA">
        <w:tc>
          <w:tcPr>
            <w:tcW w:w="2894" w:type="dxa"/>
            <w:hideMark/>
          </w:tcPr>
          <w:p w:rsidR="00A30FCA" w:rsidRDefault="00630DBF">
            <w:pPr>
              <w:numPr>
                <w:ilvl w:val="0"/>
                <w:numId w:val="3"/>
              </w:numPr>
              <w:tabs>
                <w:tab w:val="left" w:pos="300"/>
                <w:tab w:val="center" w:pos="4677"/>
              </w:tabs>
              <w:spacing w:after="11"/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  <w:t>Иммунитети ҳуҷайрави</w:t>
            </w:r>
          </w:p>
        </w:tc>
        <w:tc>
          <w:tcPr>
            <w:tcW w:w="2418" w:type="dxa"/>
            <w:hideMark/>
          </w:tcPr>
          <w:p w:rsidR="00A30FCA" w:rsidRDefault="00FE142D">
            <w:pPr>
              <w:tabs>
                <w:tab w:val="left" w:pos="300"/>
                <w:tab w:val="center" w:pos="4677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  <w:t>А. Антитело</w:t>
            </w:r>
          </w:p>
        </w:tc>
        <w:tc>
          <w:tcPr>
            <w:tcW w:w="2402" w:type="dxa"/>
            <w:hideMark/>
          </w:tcPr>
          <w:p w:rsidR="00A30FCA" w:rsidRDefault="00A30FCA">
            <w:pPr>
              <w:tabs>
                <w:tab w:val="left" w:pos="300"/>
                <w:tab w:val="center" w:pos="4677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  <w:t>В. Мечников И</w:t>
            </w:r>
          </w:p>
        </w:tc>
        <w:tc>
          <w:tcPr>
            <w:tcW w:w="1963" w:type="dxa"/>
            <w:hideMark/>
          </w:tcPr>
          <w:p w:rsidR="00A30FCA" w:rsidRDefault="00A30FCA" w:rsidP="00FE142D">
            <w:pPr>
              <w:tabs>
                <w:tab w:val="left" w:pos="300"/>
                <w:tab w:val="center" w:pos="4677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  <w:t xml:space="preserve">Д. </w:t>
            </w:r>
            <w:r w:rsidR="00FE142D"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  <w:t>сафедаҳо</w:t>
            </w:r>
          </w:p>
        </w:tc>
      </w:tr>
      <w:tr w:rsidR="00A30FCA" w:rsidTr="00A30FCA">
        <w:tc>
          <w:tcPr>
            <w:tcW w:w="2894" w:type="dxa"/>
            <w:hideMark/>
          </w:tcPr>
          <w:p w:rsidR="00A30FCA" w:rsidRDefault="00FE142D">
            <w:pPr>
              <w:numPr>
                <w:ilvl w:val="0"/>
                <w:numId w:val="3"/>
              </w:numPr>
              <w:tabs>
                <w:tab w:val="left" w:pos="300"/>
                <w:tab w:val="center" w:pos="4677"/>
              </w:tabs>
              <w:spacing w:after="11"/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  <w:t>Иммунитети гуморали</w:t>
            </w:r>
          </w:p>
        </w:tc>
        <w:tc>
          <w:tcPr>
            <w:tcW w:w="2418" w:type="dxa"/>
            <w:hideMark/>
          </w:tcPr>
          <w:p w:rsidR="00A30FCA" w:rsidRDefault="00A30FCA">
            <w:pPr>
              <w:tabs>
                <w:tab w:val="left" w:pos="300"/>
                <w:tab w:val="center" w:pos="4677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  <w:t>Б. Фагоцитоз</w:t>
            </w:r>
          </w:p>
        </w:tc>
        <w:tc>
          <w:tcPr>
            <w:tcW w:w="2402" w:type="dxa"/>
            <w:hideMark/>
          </w:tcPr>
          <w:p w:rsidR="00A30FCA" w:rsidRDefault="00A30FCA">
            <w:pPr>
              <w:tabs>
                <w:tab w:val="left" w:pos="300"/>
                <w:tab w:val="center" w:pos="4677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  <w:t>Г. Эрлих П</w:t>
            </w:r>
          </w:p>
        </w:tc>
        <w:tc>
          <w:tcPr>
            <w:tcW w:w="1963" w:type="dxa"/>
            <w:hideMark/>
          </w:tcPr>
          <w:p w:rsidR="00A30FCA" w:rsidRDefault="00A30FCA">
            <w:pPr>
              <w:tabs>
                <w:tab w:val="left" w:pos="300"/>
                <w:tab w:val="center" w:pos="4677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  <w:t>Е. Фагоциттер</w:t>
            </w:r>
          </w:p>
        </w:tc>
      </w:tr>
    </w:tbl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left="11" w:right="112" w:hanging="10"/>
        <w:contextualSpacing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</w:p>
    <w:p w:rsidR="00A30FCA" w:rsidRDefault="00FE142D" w:rsidP="00A30FCA">
      <w:pPr>
        <w:tabs>
          <w:tab w:val="left" w:pos="300"/>
          <w:tab w:val="center" w:pos="4677"/>
        </w:tabs>
        <w:spacing w:line="240" w:lineRule="auto"/>
        <w:ind w:left="11" w:right="112" w:hanging="10"/>
        <w:contextualSpacing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/>
          <w:color w:val="0F243E"/>
          <w:sz w:val="28"/>
          <w:szCs w:val="28"/>
          <w:lang w:val="kk-KZ" w:eastAsia="ru-RU"/>
        </w:rPr>
        <w:t>Ҷавоб</w:t>
      </w:r>
      <w:r w:rsidR="00A30FCA">
        <w:rPr>
          <w:rFonts w:ascii="Times New Roman" w:eastAsia="Times New Roman" w:hAnsi="Times New Roman"/>
          <w:b/>
          <w:color w:val="0F243E"/>
          <w:sz w:val="28"/>
          <w:szCs w:val="28"/>
          <w:lang w:val="kk-KZ" w:eastAsia="ru-RU"/>
        </w:rPr>
        <w:t>:</w:t>
      </w:r>
      <w:r w:rsidR="00A30FCA"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1............................................                           2........................................</w:t>
      </w: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left="11" w:right="112" w:hanging="10"/>
        <w:contextualSpacing/>
        <w:jc w:val="right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[2]</w:t>
      </w:r>
    </w:p>
    <w:p w:rsidR="00FE142D" w:rsidRPr="00FE142D" w:rsidRDefault="00A30FCA" w:rsidP="00FE142D">
      <w:pPr>
        <w:pStyle w:val="HTML"/>
        <w:shd w:val="clear" w:color="auto" w:fill="F8F9FA"/>
        <w:spacing w:line="360" w:lineRule="atLeast"/>
        <w:rPr>
          <w:rFonts w:ascii="inherit" w:hAnsi="inherit"/>
          <w:color w:val="202124"/>
          <w:sz w:val="24"/>
          <w:szCs w:val="24"/>
        </w:rPr>
      </w:pPr>
      <w:r>
        <w:rPr>
          <w:rFonts w:ascii="Times New Roman" w:hAnsi="Times New Roman"/>
          <w:color w:val="0F243E"/>
          <w:sz w:val="28"/>
          <w:szCs w:val="28"/>
          <w:lang w:val="kk-KZ"/>
        </w:rPr>
        <w:t xml:space="preserve">6. </w:t>
      </w:r>
      <w:r w:rsidR="00FE142D" w:rsidRPr="00FE142D">
        <w:rPr>
          <w:rFonts w:ascii="inherit" w:hAnsi="inherit"/>
          <w:color w:val="202124"/>
          <w:sz w:val="24"/>
          <w:szCs w:val="24"/>
          <w:lang w:val="tg-Cyrl-TJ"/>
        </w:rPr>
        <w:t>Вазифаи бардурӯғ. Ба изҳороти дуруст аломати "бол" гузоред</w:t>
      </w: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left="11" w:right="112" w:hanging="10"/>
        <w:contextualSpacing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</w:p>
    <w:tbl>
      <w:tblPr>
        <w:tblW w:w="0" w:type="auto"/>
        <w:tblInd w:w="11" w:type="dxa"/>
        <w:tblLook w:val="04A0"/>
      </w:tblPr>
      <w:tblGrid>
        <w:gridCol w:w="7639"/>
        <w:gridCol w:w="992"/>
        <w:gridCol w:w="986"/>
      </w:tblGrid>
      <w:tr w:rsidR="00A30FCA" w:rsidTr="00A30FCA">
        <w:tc>
          <w:tcPr>
            <w:tcW w:w="7639" w:type="dxa"/>
            <w:hideMark/>
          </w:tcPr>
          <w:p w:rsidR="00FE142D" w:rsidRPr="00FE142D" w:rsidRDefault="00FE142D" w:rsidP="00FE142D">
            <w:pPr>
              <w:pStyle w:val="HTML"/>
              <w:shd w:val="clear" w:color="auto" w:fill="F8F9FA"/>
              <w:spacing w:line="360" w:lineRule="atLeast"/>
              <w:rPr>
                <w:rFonts w:ascii="inherit" w:hAnsi="inherit"/>
                <w:color w:val="202124"/>
                <w:sz w:val="24"/>
                <w:szCs w:val="24"/>
              </w:rPr>
            </w:pPr>
            <w:r w:rsidRPr="00FE142D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>Тавсифи</w:t>
            </w:r>
          </w:p>
          <w:p w:rsidR="00A30FCA" w:rsidRDefault="00A30FCA">
            <w:pPr>
              <w:tabs>
                <w:tab w:val="left" w:pos="300"/>
                <w:tab w:val="center" w:pos="4677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  <w:hideMark/>
          </w:tcPr>
          <w:p w:rsidR="00A30FCA" w:rsidRDefault="00A30FCA">
            <w:pPr>
              <w:tabs>
                <w:tab w:val="left" w:pos="300"/>
                <w:tab w:val="center" w:pos="4677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  <w:t>Ш</w:t>
            </w:r>
          </w:p>
        </w:tc>
        <w:tc>
          <w:tcPr>
            <w:tcW w:w="986" w:type="dxa"/>
            <w:hideMark/>
          </w:tcPr>
          <w:p w:rsidR="00A30FCA" w:rsidRDefault="00A30FCA">
            <w:pPr>
              <w:tabs>
                <w:tab w:val="left" w:pos="300"/>
                <w:tab w:val="center" w:pos="4677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  <w:t>Ж</w:t>
            </w:r>
          </w:p>
        </w:tc>
      </w:tr>
      <w:tr w:rsidR="00A30FCA" w:rsidTr="00A30FCA">
        <w:tc>
          <w:tcPr>
            <w:tcW w:w="7639" w:type="dxa"/>
            <w:hideMark/>
          </w:tcPr>
          <w:p w:rsidR="00A30FCA" w:rsidRDefault="00A30FCA">
            <w:pPr>
              <w:tabs>
                <w:tab w:val="left" w:pos="300"/>
                <w:tab w:val="center" w:pos="4677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A30FCA" w:rsidRDefault="00A30FCA">
            <w:pPr>
              <w:tabs>
                <w:tab w:val="left" w:pos="300"/>
                <w:tab w:val="center" w:pos="4677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</w:pPr>
          </w:p>
        </w:tc>
        <w:tc>
          <w:tcPr>
            <w:tcW w:w="986" w:type="dxa"/>
          </w:tcPr>
          <w:p w:rsidR="00A30FCA" w:rsidRDefault="00A30FCA">
            <w:pPr>
              <w:tabs>
                <w:tab w:val="left" w:pos="300"/>
                <w:tab w:val="center" w:pos="4677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</w:pPr>
          </w:p>
        </w:tc>
      </w:tr>
      <w:tr w:rsidR="00A30FCA" w:rsidTr="00A30FCA">
        <w:tc>
          <w:tcPr>
            <w:tcW w:w="7639" w:type="dxa"/>
            <w:hideMark/>
          </w:tcPr>
          <w:p w:rsidR="00A30FCA" w:rsidRPr="00FE142D" w:rsidRDefault="00FE142D" w:rsidP="00FE142D">
            <w:pPr>
              <w:pStyle w:val="HTML"/>
              <w:shd w:val="clear" w:color="auto" w:fill="F8F9FA"/>
              <w:spacing w:line="360" w:lineRule="atLeast"/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</w:pPr>
            <w:r w:rsidRPr="00FE142D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>Фитофороз як бемории растанӣ мебошад, ки аз занбӯруғ ба вуҷуд меояд</w:t>
            </w:r>
            <w:r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 xml:space="preserve"> </w:t>
            </w:r>
            <w:r w:rsidRPr="00FE142D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>Барангезанда амебаи оддӣ мебошад</w:t>
            </w:r>
          </w:p>
        </w:tc>
        <w:tc>
          <w:tcPr>
            <w:tcW w:w="992" w:type="dxa"/>
          </w:tcPr>
          <w:p w:rsidR="00A30FCA" w:rsidRDefault="00A30FCA">
            <w:pPr>
              <w:tabs>
                <w:tab w:val="left" w:pos="300"/>
                <w:tab w:val="center" w:pos="4677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</w:pPr>
          </w:p>
        </w:tc>
        <w:tc>
          <w:tcPr>
            <w:tcW w:w="986" w:type="dxa"/>
          </w:tcPr>
          <w:p w:rsidR="00A30FCA" w:rsidRDefault="00A30FCA">
            <w:pPr>
              <w:tabs>
                <w:tab w:val="left" w:pos="300"/>
                <w:tab w:val="center" w:pos="4677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</w:pPr>
          </w:p>
        </w:tc>
      </w:tr>
    </w:tbl>
    <w:p w:rsidR="00A30FCA" w:rsidRDefault="00FE142D" w:rsidP="00FE142D">
      <w:pPr>
        <w:tabs>
          <w:tab w:val="left" w:pos="300"/>
          <w:tab w:val="center" w:pos="4677"/>
        </w:tabs>
        <w:spacing w:line="240" w:lineRule="auto"/>
        <w:ind w:right="112"/>
        <w:contextualSpacing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                                                                                                                                  </w:t>
      </w:r>
      <w:r w:rsidR="00A30FCA"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[1]</w:t>
      </w:r>
    </w:p>
    <w:p w:rsidR="00FE142D" w:rsidRPr="00FE142D" w:rsidRDefault="00A30FCA" w:rsidP="00FE142D">
      <w:pPr>
        <w:pStyle w:val="HTML"/>
        <w:shd w:val="clear" w:color="auto" w:fill="F8F9FA"/>
        <w:spacing w:line="360" w:lineRule="atLeast"/>
        <w:rPr>
          <w:rFonts w:ascii="inherit" w:hAnsi="inherit"/>
          <w:color w:val="202124"/>
          <w:sz w:val="24"/>
          <w:szCs w:val="24"/>
        </w:rPr>
      </w:pPr>
      <w:r>
        <w:rPr>
          <w:rFonts w:ascii="Times New Roman" w:hAnsi="Times New Roman"/>
          <w:color w:val="0F243E"/>
          <w:sz w:val="28"/>
          <w:szCs w:val="28"/>
          <w:lang w:val="kk-KZ"/>
        </w:rPr>
        <w:t>7.</w:t>
      </w:r>
      <w:r w:rsidR="00FE142D">
        <w:rPr>
          <w:rFonts w:ascii="Times New Roman" w:hAnsi="Times New Roman"/>
          <w:color w:val="0F243E"/>
          <w:sz w:val="28"/>
          <w:szCs w:val="28"/>
          <w:lang w:val="kk-KZ"/>
        </w:rPr>
        <w:t xml:space="preserve"> </w:t>
      </w:r>
      <w:r w:rsidR="00FE142D" w:rsidRPr="00FE142D">
        <w:rPr>
          <w:rFonts w:ascii="inherit" w:hAnsi="inherit"/>
          <w:color w:val="202124"/>
          <w:sz w:val="24"/>
          <w:szCs w:val="24"/>
          <w:lang w:val="tg-Cyrl-TJ"/>
        </w:rPr>
        <w:t>Дар бораи навъҳои бемориҳое, ки аз организмҳои паразитӣ мегузаранд, ҷадвалро пур кунед</w:t>
      </w: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left="11" w:right="112" w:hanging="10"/>
        <w:contextualSpacing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left="11" w:right="112" w:hanging="10"/>
        <w:contextualSpacing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</w:p>
    <w:tbl>
      <w:tblPr>
        <w:tblW w:w="0" w:type="auto"/>
        <w:tblInd w:w="11" w:type="dxa"/>
        <w:tblLook w:val="04A0"/>
      </w:tblPr>
      <w:tblGrid>
        <w:gridCol w:w="3204"/>
        <w:gridCol w:w="6413"/>
      </w:tblGrid>
      <w:tr w:rsidR="00A30FCA" w:rsidTr="00A30FCA">
        <w:tc>
          <w:tcPr>
            <w:tcW w:w="3204" w:type="dxa"/>
            <w:hideMark/>
          </w:tcPr>
          <w:p w:rsidR="00FE142D" w:rsidRPr="00FE142D" w:rsidRDefault="00FE142D" w:rsidP="00FE142D">
            <w:pPr>
              <w:pStyle w:val="HTML"/>
              <w:shd w:val="clear" w:color="auto" w:fill="F8F9FA"/>
              <w:spacing w:line="360" w:lineRule="atLeast"/>
              <w:rPr>
                <w:rFonts w:ascii="inherit" w:hAnsi="inherit"/>
                <w:color w:val="202124"/>
                <w:sz w:val="24"/>
                <w:szCs w:val="24"/>
              </w:rPr>
            </w:pPr>
            <w:r w:rsidRPr="00FE142D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lastRenderedPageBreak/>
              <w:t>Намудҳои беморӣ</w:t>
            </w:r>
          </w:p>
          <w:p w:rsidR="00A30FCA" w:rsidRDefault="00A30FCA">
            <w:pPr>
              <w:tabs>
                <w:tab w:val="left" w:pos="300"/>
                <w:tab w:val="center" w:pos="4677"/>
              </w:tabs>
              <w:ind w:right="112"/>
              <w:contextualSpacing/>
              <w:jc w:val="center"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</w:pPr>
          </w:p>
        </w:tc>
        <w:tc>
          <w:tcPr>
            <w:tcW w:w="6413" w:type="dxa"/>
            <w:hideMark/>
          </w:tcPr>
          <w:p w:rsidR="00FE142D" w:rsidRPr="00FE142D" w:rsidRDefault="00FE142D" w:rsidP="00FE142D">
            <w:pPr>
              <w:pStyle w:val="HTML"/>
              <w:shd w:val="clear" w:color="auto" w:fill="F8F9FA"/>
              <w:spacing w:line="360" w:lineRule="atLeast"/>
              <w:rPr>
                <w:rFonts w:ascii="inherit" w:hAnsi="inherit"/>
                <w:color w:val="202124"/>
                <w:sz w:val="24"/>
                <w:szCs w:val="24"/>
              </w:rPr>
            </w:pPr>
            <w:r w:rsidRPr="00FE142D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>Роҳҳои сироят бо микроорганизмҳои патогенӣ</w:t>
            </w:r>
          </w:p>
          <w:p w:rsidR="00A30FCA" w:rsidRDefault="00A30FCA">
            <w:pPr>
              <w:tabs>
                <w:tab w:val="left" w:pos="300"/>
                <w:tab w:val="center" w:pos="4677"/>
              </w:tabs>
              <w:ind w:right="112"/>
              <w:contextualSpacing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</w:pPr>
          </w:p>
        </w:tc>
      </w:tr>
      <w:tr w:rsidR="00A30FCA" w:rsidTr="00A30FCA">
        <w:tc>
          <w:tcPr>
            <w:tcW w:w="3204" w:type="dxa"/>
            <w:hideMark/>
          </w:tcPr>
          <w:p w:rsidR="00A30FCA" w:rsidRDefault="00A30FCA">
            <w:pPr>
              <w:tabs>
                <w:tab w:val="left" w:pos="300"/>
                <w:tab w:val="center" w:pos="4677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  <w:t xml:space="preserve">Дифтерия </w:t>
            </w:r>
          </w:p>
        </w:tc>
        <w:tc>
          <w:tcPr>
            <w:tcW w:w="6413" w:type="dxa"/>
          </w:tcPr>
          <w:p w:rsidR="00A30FCA" w:rsidRDefault="00A30FCA">
            <w:pPr>
              <w:tabs>
                <w:tab w:val="left" w:pos="300"/>
                <w:tab w:val="center" w:pos="4677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</w:p>
        </w:tc>
      </w:tr>
      <w:tr w:rsidR="00A30FCA" w:rsidTr="00A30FCA">
        <w:tc>
          <w:tcPr>
            <w:tcW w:w="3204" w:type="dxa"/>
            <w:hideMark/>
          </w:tcPr>
          <w:p w:rsidR="00A30FCA" w:rsidRDefault="00A30FCA">
            <w:pPr>
              <w:tabs>
                <w:tab w:val="left" w:pos="300"/>
                <w:tab w:val="center" w:pos="4677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  <w:t xml:space="preserve">Лейшманиоз </w:t>
            </w:r>
          </w:p>
        </w:tc>
        <w:tc>
          <w:tcPr>
            <w:tcW w:w="6413" w:type="dxa"/>
          </w:tcPr>
          <w:p w:rsidR="00A30FCA" w:rsidRDefault="00A30FCA">
            <w:pPr>
              <w:tabs>
                <w:tab w:val="left" w:pos="300"/>
                <w:tab w:val="center" w:pos="4677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</w:p>
        </w:tc>
      </w:tr>
      <w:tr w:rsidR="00A30FCA" w:rsidTr="00A30FCA">
        <w:tc>
          <w:tcPr>
            <w:tcW w:w="3204" w:type="dxa"/>
            <w:hideMark/>
          </w:tcPr>
          <w:p w:rsidR="00A30FCA" w:rsidRDefault="00FE142D">
            <w:pPr>
              <w:tabs>
                <w:tab w:val="left" w:pos="300"/>
                <w:tab w:val="center" w:pos="4677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  <w:t>Барангезандаи герпес</w:t>
            </w:r>
          </w:p>
        </w:tc>
        <w:tc>
          <w:tcPr>
            <w:tcW w:w="6413" w:type="dxa"/>
          </w:tcPr>
          <w:p w:rsidR="00A30FCA" w:rsidRDefault="00A30FCA">
            <w:pPr>
              <w:tabs>
                <w:tab w:val="left" w:pos="300"/>
                <w:tab w:val="center" w:pos="4677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</w:p>
        </w:tc>
      </w:tr>
    </w:tbl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left="1" w:right="112"/>
        <w:contextualSpacing/>
        <w:jc w:val="right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[3]</w:t>
      </w:r>
    </w:p>
    <w:p w:rsidR="00A30FCA" w:rsidRDefault="00A30FCA" w:rsidP="00A30FCA">
      <w:pPr>
        <w:tabs>
          <w:tab w:val="left" w:pos="7695"/>
        </w:tabs>
        <w:spacing w:line="240" w:lineRule="auto"/>
        <w:ind w:left="11" w:right="112" w:hanging="10"/>
        <w:contextualSpacing/>
        <w:jc w:val="both"/>
        <w:rPr>
          <w:rFonts w:ascii="Times New Roman" w:eastAsia="Times New Roman" w:hAnsi="Times New Roman"/>
          <w:color w:val="0F243E"/>
          <w:sz w:val="28"/>
          <w:szCs w:val="28"/>
          <w:lang w:val="en-US" w:eastAsia="ru-RU"/>
        </w:rPr>
      </w:pPr>
    </w:p>
    <w:p w:rsidR="00A30FCA" w:rsidRDefault="00A30FCA" w:rsidP="00A30FCA">
      <w:pPr>
        <w:tabs>
          <w:tab w:val="left" w:pos="7695"/>
        </w:tabs>
        <w:spacing w:line="240" w:lineRule="auto"/>
        <w:ind w:left="11" w:right="112" w:hanging="10"/>
        <w:contextualSpacing/>
        <w:jc w:val="both"/>
        <w:rPr>
          <w:rFonts w:ascii="Times New Roman" w:eastAsia="Times New Roman" w:hAnsi="Times New Roman"/>
          <w:color w:val="0F243E"/>
          <w:sz w:val="28"/>
          <w:szCs w:val="28"/>
          <w:lang w:val="en-US" w:eastAsia="ru-RU"/>
        </w:rPr>
      </w:pPr>
    </w:p>
    <w:p w:rsidR="00FE142D" w:rsidRPr="00FE142D" w:rsidRDefault="00A30FCA" w:rsidP="00FE142D">
      <w:pPr>
        <w:pStyle w:val="HTML"/>
        <w:shd w:val="clear" w:color="auto" w:fill="F8F9FA"/>
        <w:spacing w:line="360" w:lineRule="atLeast"/>
        <w:rPr>
          <w:rFonts w:ascii="inherit" w:hAnsi="inherit"/>
          <w:color w:val="202124"/>
          <w:sz w:val="24"/>
          <w:szCs w:val="24"/>
        </w:rPr>
      </w:pPr>
      <w:r>
        <w:rPr>
          <w:rFonts w:ascii="Times New Roman" w:hAnsi="Times New Roman"/>
          <w:color w:val="0F243E"/>
          <w:sz w:val="28"/>
          <w:szCs w:val="28"/>
          <w:lang w:val="kk-KZ"/>
        </w:rPr>
        <w:t xml:space="preserve">8. </w:t>
      </w:r>
      <w:r w:rsidR="00FE142D" w:rsidRPr="00FE142D">
        <w:rPr>
          <w:rFonts w:ascii="inherit" w:hAnsi="inherit"/>
          <w:color w:val="202124"/>
          <w:sz w:val="24"/>
          <w:szCs w:val="24"/>
          <w:lang w:val="tg-Cyrl-TJ"/>
        </w:rPr>
        <w:t>Вазифаи бардурӯғ. Ба ибораи дуруст аломати "+" гузоред</w:t>
      </w:r>
    </w:p>
    <w:p w:rsidR="00A30FCA" w:rsidRDefault="00A30FCA" w:rsidP="00A30FCA">
      <w:pPr>
        <w:tabs>
          <w:tab w:val="left" w:pos="7695"/>
        </w:tabs>
        <w:spacing w:line="240" w:lineRule="auto"/>
        <w:ind w:left="11" w:right="112" w:hanging="10"/>
        <w:contextualSpacing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</w:p>
    <w:p w:rsidR="00A30FCA" w:rsidRDefault="00A30FCA" w:rsidP="00A30FCA">
      <w:pPr>
        <w:tabs>
          <w:tab w:val="left" w:pos="7695"/>
        </w:tabs>
        <w:spacing w:line="240" w:lineRule="auto"/>
        <w:ind w:left="11" w:right="112" w:hanging="10"/>
        <w:contextualSpacing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</w:p>
    <w:tbl>
      <w:tblPr>
        <w:tblW w:w="0" w:type="auto"/>
        <w:tblInd w:w="11" w:type="dxa"/>
        <w:tblLook w:val="04A0"/>
      </w:tblPr>
      <w:tblGrid>
        <w:gridCol w:w="7639"/>
        <w:gridCol w:w="992"/>
        <w:gridCol w:w="986"/>
      </w:tblGrid>
      <w:tr w:rsidR="00A30FCA" w:rsidTr="00A30FCA">
        <w:tc>
          <w:tcPr>
            <w:tcW w:w="7639" w:type="dxa"/>
            <w:hideMark/>
          </w:tcPr>
          <w:p w:rsidR="00A30FCA" w:rsidRPr="00F15E73" w:rsidRDefault="00F15E73" w:rsidP="00F15E73">
            <w:pPr>
              <w:pStyle w:val="HTML"/>
              <w:shd w:val="clear" w:color="auto" w:fill="F8F9FA"/>
              <w:spacing w:line="360" w:lineRule="atLeast"/>
              <w:rPr>
                <w:rFonts w:ascii="inherit" w:hAnsi="inherit"/>
                <w:color w:val="202124"/>
                <w:sz w:val="24"/>
                <w:szCs w:val="24"/>
              </w:rPr>
            </w:pPr>
            <w:r w:rsidRPr="00F15E73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>Тавсифи</w:t>
            </w:r>
          </w:p>
        </w:tc>
        <w:tc>
          <w:tcPr>
            <w:tcW w:w="992" w:type="dxa"/>
            <w:hideMark/>
          </w:tcPr>
          <w:p w:rsidR="00A30FCA" w:rsidRDefault="00A30FCA">
            <w:pPr>
              <w:tabs>
                <w:tab w:val="left" w:pos="7695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  <w:t xml:space="preserve">Ш </w:t>
            </w:r>
          </w:p>
        </w:tc>
        <w:tc>
          <w:tcPr>
            <w:tcW w:w="986" w:type="dxa"/>
            <w:hideMark/>
          </w:tcPr>
          <w:p w:rsidR="00A30FCA" w:rsidRDefault="00A30FCA">
            <w:pPr>
              <w:tabs>
                <w:tab w:val="left" w:pos="7695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  <w:t xml:space="preserve">Ж </w:t>
            </w:r>
          </w:p>
        </w:tc>
      </w:tr>
      <w:tr w:rsidR="00A30FCA" w:rsidTr="00A30FCA">
        <w:tc>
          <w:tcPr>
            <w:tcW w:w="7639" w:type="dxa"/>
            <w:hideMark/>
          </w:tcPr>
          <w:p w:rsidR="00A30FCA" w:rsidRPr="00F15E73" w:rsidRDefault="00F15E73" w:rsidP="00F15E73">
            <w:pPr>
              <w:pStyle w:val="HTML"/>
              <w:shd w:val="clear" w:color="auto" w:fill="F8F9FA"/>
              <w:spacing w:line="360" w:lineRule="atLeast"/>
              <w:rPr>
                <w:rFonts w:ascii="inherit" w:hAnsi="inherit"/>
                <w:color w:val="202124"/>
                <w:sz w:val="24"/>
                <w:szCs w:val="24"/>
              </w:rPr>
            </w:pPr>
            <w:r w:rsidRPr="00F15E73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>Агглютинатсия ба ҳам пайвастани эритроситҳо мебошад</w:t>
            </w:r>
          </w:p>
        </w:tc>
        <w:tc>
          <w:tcPr>
            <w:tcW w:w="992" w:type="dxa"/>
          </w:tcPr>
          <w:p w:rsidR="00A30FCA" w:rsidRDefault="00A30FCA">
            <w:pPr>
              <w:tabs>
                <w:tab w:val="left" w:pos="7695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</w:pPr>
          </w:p>
        </w:tc>
        <w:tc>
          <w:tcPr>
            <w:tcW w:w="986" w:type="dxa"/>
          </w:tcPr>
          <w:p w:rsidR="00A30FCA" w:rsidRDefault="00A30FCA">
            <w:pPr>
              <w:tabs>
                <w:tab w:val="left" w:pos="7695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</w:pPr>
          </w:p>
        </w:tc>
      </w:tr>
      <w:tr w:rsidR="00A30FCA" w:rsidTr="00A30FCA">
        <w:tc>
          <w:tcPr>
            <w:tcW w:w="7639" w:type="dxa"/>
            <w:hideMark/>
          </w:tcPr>
          <w:p w:rsidR="00F15E73" w:rsidRPr="00F15E73" w:rsidRDefault="00F15E73" w:rsidP="00F15E73">
            <w:pPr>
              <w:pStyle w:val="HTML"/>
              <w:shd w:val="clear" w:color="auto" w:fill="F8F9FA"/>
              <w:spacing w:line="360" w:lineRule="atLeast"/>
              <w:rPr>
                <w:rFonts w:ascii="inherit" w:hAnsi="inherit"/>
                <w:color w:val="202124"/>
                <w:sz w:val="24"/>
                <w:szCs w:val="24"/>
              </w:rPr>
            </w:pPr>
            <w:r w:rsidRPr="00F15E73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>Дар тибби муосир омили Rh ҳангоми интиқоли хун ба назар гирифта намешавад</w:t>
            </w:r>
          </w:p>
          <w:p w:rsidR="00A30FCA" w:rsidRDefault="00A30FCA">
            <w:pPr>
              <w:tabs>
                <w:tab w:val="left" w:pos="7695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A30FCA" w:rsidRDefault="00A30FCA">
            <w:pPr>
              <w:tabs>
                <w:tab w:val="left" w:pos="7695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</w:pPr>
          </w:p>
        </w:tc>
        <w:tc>
          <w:tcPr>
            <w:tcW w:w="986" w:type="dxa"/>
          </w:tcPr>
          <w:p w:rsidR="00A30FCA" w:rsidRDefault="00A30FCA">
            <w:pPr>
              <w:tabs>
                <w:tab w:val="left" w:pos="7695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</w:pPr>
          </w:p>
        </w:tc>
      </w:tr>
    </w:tbl>
    <w:p w:rsidR="00A30FCA" w:rsidRDefault="00A30FCA" w:rsidP="00A30FCA">
      <w:pPr>
        <w:tabs>
          <w:tab w:val="left" w:pos="7695"/>
        </w:tabs>
        <w:spacing w:line="240" w:lineRule="auto"/>
        <w:ind w:left="11" w:right="112" w:hanging="10"/>
        <w:contextualSpacing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A30FCA" w:rsidRDefault="00A30FCA" w:rsidP="00A30FCA">
      <w:pPr>
        <w:tabs>
          <w:tab w:val="left" w:pos="7695"/>
        </w:tabs>
        <w:spacing w:line="240" w:lineRule="auto"/>
        <w:ind w:left="11" w:right="112" w:hanging="10"/>
        <w:contextualSpacing/>
        <w:jc w:val="right"/>
        <w:rPr>
          <w:rFonts w:ascii="Times New Roman" w:eastAsia="Times New Roman" w:hAnsi="Times New Roman"/>
          <w:color w:val="1F497D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F497D"/>
          <w:sz w:val="28"/>
          <w:szCs w:val="28"/>
          <w:lang w:val="kk-KZ" w:eastAsia="ru-RU"/>
        </w:rPr>
        <w:t>[1]</w:t>
      </w:r>
    </w:p>
    <w:p w:rsidR="00F15E73" w:rsidRPr="00F15E73" w:rsidRDefault="00A30FCA" w:rsidP="00F15E73">
      <w:pPr>
        <w:pStyle w:val="HTML"/>
        <w:shd w:val="clear" w:color="auto" w:fill="F8F9FA"/>
        <w:spacing w:line="360" w:lineRule="atLeast"/>
        <w:rPr>
          <w:rFonts w:ascii="inherit" w:hAnsi="inherit"/>
          <w:color w:val="202124"/>
          <w:sz w:val="24"/>
          <w:szCs w:val="24"/>
        </w:rPr>
      </w:pPr>
      <w:r>
        <w:rPr>
          <w:rFonts w:ascii="Times New Roman" w:hAnsi="Times New Roman"/>
          <w:color w:val="0F243E"/>
          <w:sz w:val="28"/>
          <w:szCs w:val="28"/>
          <w:lang w:val="kk-KZ"/>
        </w:rPr>
        <w:t xml:space="preserve">9. </w:t>
      </w:r>
      <w:r w:rsidR="00F15E73" w:rsidRPr="00F15E73">
        <w:rPr>
          <w:rFonts w:ascii="inherit" w:hAnsi="inherit"/>
          <w:color w:val="202124"/>
          <w:sz w:val="24"/>
          <w:szCs w:val="24"/>
          <w:lang w:val="tg-Cyrl-TJ"/>
        </w:rPr>
        <w:t>Дар диаграммаи таркидаи дили парранда онро бо рақам қайд кунед ва номи қисмҳои дил ва рагҳои хунро бо қисмати ҳарфҳои мувофиқ мувофиқ кунед.</w:t>
      </w:r>
    </w:p>
    <w:p w:rsidR="00A30FCA" w:rsidRDefault="00A30FCA" w:rsidP="00A30FCA">
      <w:pPr>
        <w:tabs>
          <w:tab w:val="left" w:pos="6375"/>
          <w:tab w:val="left" w:pos="8655"/>
        </w:tabs>
        <w:spacing w:after="0" w:line="240" w:lineRule="auto"/>
        <w:ind w:left="11" w:right="112" w:hanging="10"/>
        <w:contextualSpacing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   </w:t>
      </w:r>
      <w:r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  <w:tab/>
      </w:r>
    </w:p>
    <w:p w:rsidR="00A30FCA" w:rsidRDefault="00A30FCA" w:rsidP="00A30FCA">
      <w:pPr>
        <w:tabs>
          <w:tab w:val="left" w:pos="6375"/>
          <w:tab w:val="left" w:pos="8655"/>
        </w:tabs>
        <w:spacing w:after="0" w:line="240" w:lineRule="auto"/>
        <w:ind w:right="112"/>
        <w:contextualSpacing/>
        <w:jc w:val="both"/>
        <w:rPr>
          <w:rFonts w:ascii="Times New Roman" w:eastAsia="Times New Roman" w:hAnsi="Times New Roman"/>
          <w:noProof/>
          <w:color w:val="0F243E"/>
          <w:sz w:val="24"/>
          <w:szCs w:val="24"/>
          <w:lang w:val="kk-KZ"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3265170</wp:posOffset>
            </wp:positionH>
            <wp:positionV relativeFrom="paragraph">
              <wp:posOffset>99060</wp:posOffset>
            </wp:positionV>
            <wp:extent cx="2968625" cy="1704340"/>
            <wp:effectExtent l="0" t="0" r="3175" b="0"/>
            <wp:wrapNone/>
            <wp:docPr id="3" name="Рисунок 3" descr="Описание: C:\Users\Note Book\Desktop\slide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 descr="Описание: C:\Users\Note Book\Desktop\slide-1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21471" t="27510" r="24419" b="112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8625" cy="1704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30FCA" w:rsidRDefault="00A30FCA" w:rsidP="00A30FCA">
      <w:pPr>
        <w:tabs>
          <w:tab w:val="left" w:pos="6375"/>
          <w:tab w:val="left" w:pos="8655"/>
        </w:tabs>
        <w:spacing w:after="0" w:line="240" w:lineRule="auto"/>
        <w:ind w:right="112"/>
        <w:contextualSpacing/>
        <w:jc w:val="both"/>
        <w:rPr>
          <w:rFonts w:ascii="Times New Roman" w:eastAsia="Times New Roman" w:hAnsi="Times New Roman"/>
          <w:noProof/>
          <w:color w:val="0F243E"/>
          <w:sz w:val="24"/>
          <w:szCs w:val="24"/>
          <w:lang w:val="kk-KZ" w:eastAsia="ru-RU"/>
        </w:rPr>
      </w:pPr>
    </w:p>
    <w:p w:rsidR="00A30FCA" w:rsidRDefault="00A30FCA" w:rsidP="00A30FCA">
      <w:pPr>
        <w:tabs>
          <w:tab w:val="left" w:pos="6375"/>
          <w:tab w:val="left" w:pos="8655"/>
        </w:tabs>
        <w:spacing w:after="0" w:line="240" w:lineRule="auto"/>
        <w:ind w:right="112"/>
        <w:contextualSpacing/>
        <w:jc w:val="both"/>
        <w:rPr>
          <w:rFonts w:ascii="Times New Roman" w:eastAsia="Times New Roman" w:hAnsi="Times New Roman"/>
          <w:noProof/>
          <w:color w:val="0F243E"/>
          <w:sz w:val="24"/>
          <w:szCs w:val="24"/>
          <w:lang w:val="kk-KZ" w:eastAsia="ru-RU"/>
        </w:rPr>
      </w:pPr>
    </w:p>
    <w:p w:rsidR="00A30FCA" w:rsidRDefault="00F15E73" w:rsidP="00A30FCA">
      <w:pPr>
        <w:numPr>
          <w:ilvl w:val="0"/>
          <w:numId w:val="4"/>
        </w:numPr>
        <w:tabs>
          <w:tab w:val="left" w:pos="6375"/>
          <w:tab w:val="left" w:pos="8655"/>
        </w:tabs>
        <w:spacing w:after="0" w:line="240" w:lineRule="auto"/>
        <w:ind w:right="112"/>
        <w:contextualSpacing/>
        <w:jc w:val="both"/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  <w:t>Ба узвҳои бадан</w:t>
      </w:r>
    </w:p>
    <w:p w:rsidR="00A30FCA" w:rsidRDefault="00F15E73" w:rsidP="00A30FCA">
      <w:pPr>
        <w:numPr>
          <w:ilvl w:val="0"/>
          <w:numId w:val="4"/>
        </w:numPr>
        <w:tabs>
          <w:tab w:val="left" w:pos="6375"/>
          <w:tab w:val="left" w:pos="8655"/>
        </w:tabs>
        <w:spacing w:after="0" w:line="240" w:lineRule="auto"/>
        <w:ind w:right="112"/>
        <w:contextualSpacing/>
        <w:jc w:val="both"/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  <w:t>Ба шуш</w:t>
      </w:r>
      <w:r w:rsidR="00A30FCA"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  <w:t xml:space="preserve"> </w:t>
      </w:r>
    </w:p>
    <w:p w:rsidR="00A30FCA" w:rsidRDefault="00F15E73" w:rsidP="00A30FCA">
      <w:pPr>
        <w:numPr>
          <w:ilvl w:val="0"/>
          <w:numId w:val="4"/>
        </w:numPr>
        <w:tabs>
          <w:tab w:val="left" w:pos="6375"/>
          <w:tab w:val="left" w:pos="8655"/>
        </w:tabs>
        <w:spacing w:after="0" w:line="240" w:lineRule="auto"/>
        <w:ind w:right="112"/>
        <w:contextualSpacing/>
        <w:jc w:val="both"/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  <w:t>Гуши чап</w:t>
      </w:r>
    </w:p>
    <w:p w:rsidR="00A30FCA" w:rsidRDefault="00F15E73" w:rsidP="00A30FCA">
      <w:pPr>
        <w:numPr>
          <w:ilvl w:val="0"/>
          <w:numId w:val="4"/>
        </w:numPr>
        <w:tabs>
          <w:tab w:val="left" w:pos="6375"/>
          <w:tab w:val="left" w:pos="8655"/>
        </w:tabs>
        <w:spacing w:after="0" w:line="240" w:lineRule="auto"/>
        <w:ind w:right="112"/>
        <w:contextualSpacing/>
        <w:jc w:val="both"/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  <w:t>Меъдачаи чап</w:t>
      </w:r>
    </w:p>
    <w:p w:rsidR="00A30FCA" w:rsidRDefault="00F15E73" w:rsidP="00A30FCA">
      <w:pPr>
        <w:numPr>
          <w:ilvl w:val="0"/>
          <w:numId w:val="4"/>
        </w:numPr>
        <w:tabs>
          <w:tab w:val="left" w:pos="6375"/>
          <w:tab w:val="left" w:pos="8655"/>
        </w:tabs>
        <w:spacing w:after="0" w:line="240" w:lineRule="auto"/>
        <w:ind w:right="112"/>
        <w:contextualSpacing/>
        <w:jc w:val="both"/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  <w:t>Меъдачаи рост</w:t>
      </w:r>
    </w:p>
    <w:p w:rsidR="00A30FCA" w:rsidRDefault="00F15E73" w:rsidP="00A30FCA">
      <w:pPr>
        <w:numPr>
          <w:ilvl w:val="0"/>
          <w:numId w:val="4"/>
        </w:numPr>
        <w:tabs>
          <w:tab w:val="left" w:pos="6375"/>
          <w:tab w:val="left" w:pos="8655"/>
        </w:tabs>
        <w:spacing w:after="0" w:line="240" w:lineRule="auto"/>
        <w:ind w:right="112"/>
        <w:contextualSpacing/>
        <w:jc w:val="both"/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  <w:t>Гуши рост</w:t>
      </w:r>
    </w:p>
    <w:p w:rsidR="00A30FCA" w:rsidRDefault="00A30FCA" w:rsidP="00A30FCA">
      <w:pPr>
        <w:tabs>
          <w:tab w:val="left" w:pos="6375"/>
          <w:tab w:val="left" w:pos="8655"/>
        </w:tabs>
        <w:spacing w:after="0" w:line="240" w:lineRule="auto"/>
        <w:ind w:left="720" w:right="112"/>
        <w:contextualSpacing/>
        <w:jc w:val="both"/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</w:pPr>
    </w:p>
    <w:p w:rsidR="00A30FCA" w:rsidRDefault="00A30FCA" w:rsidP="00A30FCA">
      <w:pPr>
        <w:tabs>
          <w:tab w:val="left" w:pos="6375"/>
          <w:tab w:val="left" w:pos="8655"/>
        </w:tabs>
        <w:spacing w:after="0" w:line="240" w:lineRule="auto"/>
        <w:ind w:right="112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val="kk-KZ" w:eastAsia="ru-RU"/>
        </w:rPr>
      </w:pPr>
    </w:p>
    <w:p w:rsidR="00A30FCA" w:rsidRDefault="00A30FCA" w:rsidP="00A30FCA">
      <w:pPr>
        <w:tabs>
          <w:tab w:val="left" w:pos="6375"/>
          <w:tab w:val="left" w:pos="8655"/>
        </w:tabs>
        <w:spacing w:after="0" w:line="240" w:lineRule="auto"/>
        <w:ind w:right="112"/>
        <w:contextualSpacing/>
        <w:jc w:val="both"/>
      </w:pPr>
    </w:p>
    <w:p w:rsidR="005A56DA" w:rsidRPr="00F15E73" w:rsidRDefault="005A56DA" w:rsidP="00A30FCA">
      <w:pPr>
        <w:tabs>
          <w:tab w:val="left" w:pos="6375"/>
          <w:tab w:val="left" w:pos="8655"/>
        </w:tabs>
        <w:spacing w:after="0" w:line="240" w:lineRule="auto"/>
        <w:ind w:right="112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val="tg-Cyrl-TJ" w:eastAsia="ru-RU"/>
        </w:rPr>
      </w:pPr>
    </w:p>
    <w:tbl>
      <w:tblPr>
        <w:tblW w:w="0" w:type="auto"/>
        <w:jc w:val="center"/>
        <w:tblLook w:val="04A0"/>
      </w:tblPr>
      <w:tblGrid>
        <w:gridCol w:w="1069"/>
        <w:gridCol w:w="1069"/>
        <w:gridCol w:w="1069"/>
        <w:gridCol w:w="1070"/>
        <w:gridCol w:w="1070"/>
        <w:gridCol w:w="1070"/>
      </w:tblGrid>
      <w:tr w:rsidR="00A30FCA" w:rsidTr="00A30FCA">
        <w:trPr>
          <w:jc w:val="center"/>
        </w:trPr>
        <w:tc>
          <w:tcPr>
            <w:tcW w:w="1069" w:type="dxa"/>
            <w:hideMark/>
          </w:tcPr>
          <w:p w:rsidR="00A30FCA" w:rsidRDefault="00A30FCA">
            <w:pPr>
              <w:tabs>
                <w:tab w:val="left" w:pos="6375"/>
                <w:tab w:val="left" w:pos="8655"/>
              </w:tabs>
              <w:ind w:right="112"/>
              <w:contextualSpacing/>
              <w:jc w:val="center"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  <w:t>А</w:t>
            </w:r>
          </w:p>
        </w:tc>
        <w:tc>
          <w:tcPr>
            <w:tcW w:w="1069" w:type="dxa"/>
            <w:hideMark/>
          </w:tcPr>
          <w:p w:rsidR="00A30FCA" w:rsidRDefault="00A30FCA">
            <w:pPr>
              <w:tabs>
                <w:tab w:val="left" w:pos="6375"/>
                <w:tab w:val="left" w:pos="8655"/>
              </w:tabs>
              <w:ind w:right="112"/>
              <w:contextualSpacing/>
              <w:jc w:val="center"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  <w:t>Б</w:t>
            </w:r>
          </w:p>
        </w:tc>
        <w:tc>
          <w:tcPr>
            <w:tcW w:w="1069" w:type="dxa"/>
            <w:hideMark/>
          </w:tcPr>
          <w:p w:rsidR="00A30FCA" w:rsidRDefault="00A30FCA">
            <w:pPr>
              <w:tabs>
                <w:tab w:val="left" w:pos="6375"/>
                <w:tab w:val="left" w:pos="8655"/>
              </w:tabs>
              <w:ind w:right="112"/>
              <w:contextualSpacing/>
              <w:jc w:val="center"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  <w:t>В</w:t>
            </w:r>
          </w:p>
        </w:tc>
        <w:tc>
          <w:tcPr>
            <w:tcW w:w="1070" w:type="dxa"/>
            <w:hideMark/>
          </w:tcPr>
          <w:p w:rsidR="00A30FCA" w:rsidRDefault="00A30FCA">
            <w:pPr>
              <w:tabs>
                <w:tab w:val="left" w:pos="6375"/>
                <w:tab w:val="left" w:pos="8655"/>
              </w:tabs>
              <w:ind w:right="112"/>
              <w:contextualSpacing/>
              <w:jc w:val="center"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  <w:t>Г</w:t>
            </w:r>
          </w:p>
        </w:tc>
        <w:tc>
          <w:tcPr>
            <w:tcW w:w="1070" w:type="dxa"/>
            <w:hideMark/>
          </w:tcPr>
          <w:p w:rsidR="00A30FCA" w:rsidRDefault="00A30FCA">
            <w:pPr>
              <w:tabs>
                <w:tab w:val="left" w:pos="6375"/>
                <w:tab w:val="left" w:pos="8655"/>
              </w:tabs>
              <w:ind w:right="112"/>
              <w:contextualSpacing/>
              <w:jc w:val="center"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  <w:t>Д</w:t>
            </w:r>
          </w:p>
        </w:tc>
        <w:tc>
          <w:tcPr>
            <w:tcW w:w="1070" w:type="dxa"/>
            <w:hideMark/>
          </w:tcPr>
          <w:p w:rsidR="00A30FCA" w:rsidRDefault="00A30FCA">
            <w:pPr>
              <w:tabs>
                <w:tab w:val="left" w:pos="6375"/>
                <w:tab w:val="left" w:pos="8655"/>
              </w:tabs>
              <w:ind w:right="112"/>
              <w:contextualSpacing/>
              <w:jc w:val="center"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  <w:t>Е</w:t>
            </w:r>
          </w:p>
        </w:tc>
      </w:tr>
      <w:tr w:rsidR="00A30FCA" w:rsidTr="00A30FCA">
        <w:trPr>
          <w:jc w:val="center"/>
        </w:trPr>
        <w:tc>
          <w:tcPr>
            <w:tcW w:w="1069" w:type="dxa"/>
          </w:tcPr>
          <w:p w:rsidR="00A30FCA" w:rsidRDefault="00A30FCA">
            <w:pPr>
              <w:tabs>
                <w:tab w:val="left" w:pos="6375"/>
                <w:tab w:val="left" w:pos="8655"/>
              </w:tabs>
              <w:ind w:right="112"/>
              <w:contextualSpacing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</w:p>
        </w:tc>
        <w:tc>
          <w:tcPr>
            <w:tcW w:w="1069" w:type="dxa"/>
          </w:tcPr>
          <w:p w:rsidR="00A30FCA" w:rsidRDefault="00A30FCA">
            <w:pPr>
              <w:tabs>
                <w:tab w:val="left" w:pos="6375"/>
                <w:tab w:val="left" w:pos="8655"/>
              </w:tabs>
              <w:ind w:right="112"/>
              <w:contextualSpacing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</w:p>
        </w:tc>
        <w:tc>
          <w:tcPr>
            <w:tcW w:w="1069" w:type="dxa"/>
          </w:tcPr>
          <w:p w:rsidR="00A30FCA" w:rsidRDefault="00A30FCA">
            <w:pPr>
              <w:tabs>
                <w:tab w:val="left" w:pos="6375"/>
                <w:tab w:val="left" w:pos="8655"/>
              </w:tabs>
              <w:ind w:right="112"/>
              <w:contextualSpacing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</w:p>
        </w:tc>
        <w:tc>
          <w:tcPr>
            <w:tcW w:w="1070" w:type="dxa"/>
          </w:tcPr>
          <w:p w:rsidR="00A30FCA" w:rsidRDefault="00A30FCA">
            <w:pPr>
              <w:tabs>
                <w:tab w:val="left" w:pos="6375"/>
                <w:tab w:val="left" w:pos="8655"/>
              </w:tabs>
              <w:ind w:right="112"/>
              <w:contextualSpacing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</w:p>
        </w:tc>
        <w:tc>
          <w:tcPr>
            <w:tcW w:w="1070" w:type="dxa"/>
          </w:tcPr>
          <w:p w:rsidR="00A30FCA" w:rsidRDefault="00A30FCA">
            <w:pPr>
              <w:tabs>
                <w:tab w:val="left" w:pos="6375"/>
                <w:tab w:val="left" w:pos="8655"/>
              </w:tabs>
              <w:ind w:right="112"/>
              <w:contextualSpacing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</w:p>
        </w:tc>
        <w:tc>
          <w:tcPr>
            <w:tcW w:w="1070" w:type="dxa"/>
          </w:tcPr>
          <w:p w:rsidR="00A30FCA" w:rsidRDefault="00A30FCA">
            <w:pPr>
              <w:tabs>
                <w:tab w:val="left" w:pos="6375"/>
                <w:tab w:val="left" w:pos="8655"/>
              </w:tabs>
              <w:ind w:right="112"/>
              <w:contextualSpacing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</w:p>
        </w:tc>
      </w:tr>
    </w:tbl>
    <w:p w:rsidR="00A30FCA" w:rsidRDefault="00A30FCA" w:rsidP="00A30FCA">
      <w:pPr>
        <w:tabs>
          <w:tab w:val="left" w:pos="6375"/>
          <w:tab w:val="left" w:pos="8655"/>
        </w:tabs>
        <w:spacing w:after="0" w:line="240" w:lineRule="auto"/>
        <w:ind w:right="112"/>
        <w:contextualSpacing/>
        <w:jc w:val="both"/>
        <w:rPr>
          <w:rFonts w:ascii="Times New Roman" w:eastAsia="Times New Roman" w:hAnsi="Times New Roman"/>
          <w:noProof/>
          <w:color w:val="0F243E"/>
          <w:sz w:val="24"/>
          <w:szCs w:val="24"/>
          <w:lang w:val="kk-KZ" w:eastAsia="ru-RU"/>
        </w:rPr>
      </w:pPr>
    </w:p>
    <w:p w:rsidR="00A30FCA" w:rsidRDefault="005A56DA" w:rsidP="00A30FCA">
      <w:pPr>
        <w:numPr>
          <w:ilvl w:val="0"/>
          <w:numId w:val="5"/>
        </w:numPr>
        <w:tabs>
          <w:tab w:val="left" w:pos="6375"/>
          <w:tab w:val="left" w:pos="8655"/>
        </w:tabs>
        <w:spacing w:after="0" w:line="240" w:lineRule="auto"/>
        <w:ind w:right="112"/>
        <w:contextualSpacing/>
        <w:jc w:val="both"/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  <w:t xml:space="preserve">                                                                                                                                                  </w:t>
      </w:r>
      <w:r w:rsidR="00A30FCA"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  <w:t xml:space="preserve"> </w:t>
      </w:r>
      <w:r w:rsidR="00A30FCA">
        <w:rPr>
          <w:rFonts w:ascii="Times New Roman" w:eastAsia="Times New Roman" w:hAnsi="Times New Roman"/>
          <w:color w:val="0F243E"/>
          <w:sz w:val="24"/>
          <w:szCs w:val="24"/>
          <w:lang w:val="en-US" w:eastAsia="ru-RU"/>
        </w:rPr>
        <w:t>[3]</w:t>
      </w:r>
    </w:p>
    <w:p w:rsidR="005A56DA" w:rsidRPr="005A56DA" w:rsidRDefault="005A56DA" w:rsidP="005A56DA">
      <w:pPr>
        <w:pStyle w:val="a4"/>
        <w:numPr>
          <w:ilvl w:val="0"/>
          <w:numId w:val="5"/>
        </w:num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rPr>
          <w:rFonts w:ascii="inherit" w:hAnsi="inherit" w:cs="Courier New"/>
          <w:color w:val="202124"/>
          <w:sz w:val="28"/>
          <w:lang w:val="tg-Cyrl-TJ" w:eastAsia="ru-RU"/>
        </w:rPr>
      </w:pPr>
      <w:r w:rsidRPr="005A56DA">
        <w:rPr>
          <w:rFonts w:ascii="inherit" w:hAnsi="inherit" w:cs="Courier New"/>
          <w:color w:val="202124"/>
          <w:sz w:val="28"/>
          <w:lang w:val="tg-Cyrl-TJ" w:eastAsia="ru-RU"/>
        </w:rPr>
        <w:t>1. Ба узвхои бадан</w:t>
      </w:r>
    </w:p>
    <w:p w:rsidR="005A56DA" w:rsidRPr="005A56DA" w:rsidRDefault="005A56DA" w:rsidP="005A56DA">
      <w:pPr>
        <w:pStyle w:val="a4"/>
        <w:numPr>
          <w:ilvl w:val="0"/>
          <w:numId w:val="5"/>
        </w:num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rPr>
          <w:rFonts w:ascii="inherit" w:hAnsi="inherit" w:cs="Courier New"/>
          <w:color w:val="202124"/>
          <w:sz w:val="28"/>
          <w:lang w:val="tg-Cyrl-TJ" w:eastAsia="ru-RU"/>
        </w:rPr>
      </w:pPr>
      <w:r w:rsidRPr="005A56DA">
        <w:rPr>
          <w:rFonts w:ascii="inherit" w:hAnsi="inherit" w:cs="Courier New"/>
          <w:color w:val="202124"/>
          <w:sz w:val="28"/>
          <w:lang w:val="tg-Cyrl-TJ" w:eastAsia="ru-RU"/>
        </w:rPr>
        <w:t>2. Ба шуш</w:t>
      </w:r>
    </w:p>
    <w:p w:rsidR="005A56DA" w:rsidRPr="005A56DA" w:rsidRDefault="005A56DA" w:rsidP="005A56DA">
      <w:pPr>
        <w:pStyle w:val="a4"/>
        <w:numPr>
          <w:ilvl w:val="0"/>
          <w:numId w:val="5"/>
        </w:num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rPr>
          <w:rFonts w:ascii="inherit" w:hAnsi="inherit" w:cs="Courier New"/>
          <w:color w:val="202124"/>
          <w:sz w:val="28"/>
          <w:lang w:val="tg-Cyrl-TJ" w:eastAsia="ru-RU"/>
        </w:rPr>
      </w:pPr>
      <w:r w:rsidRPr="005A56DA">
        <w:rPr>
          <w:rFonts w:ascii="inherit" w:hAnsi="inherit" w:cs="Courier New"/>
          <w:color w:val="202124"/>
          <w:sz w:val="28"/>
          <w:lang w:val="tg-Cyrl-TJ" w:eastAsia="ru-RU"/>
        </w:rPr>
        <w:t>3. Гӯши чап</w:t>
      </w:r>
    </w:p>
    <w:p w:rsidR="005A56DA" w:rsidRPr="005A56DA" w:rsidRDefault="005A56DA" w:rsidP="005A56DA">
      <w:pPr>
        <w:pStyle w:val="a4"/>
        <w:numPr>
          <w:ilvl w:val="0"/>
          <w:numId w:val="5"/>
        </w:num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rPr>
          <w:rFonts w:ascii="inherit" w:hAnsi="inherit" w:cs="Courier New"/>
          <w:color w:val="202124"/>
          <w:sz w:val="28"/>
          <w:lang w:val="tg-Cyrl-TJ" w:eastAsia="ru-RU"/>
        </w:rPr>
      </w:pPr>
      <w:r w:rsidRPr="005A56DA">
        <w:rPr>
          <w:rFonts w:ascii="inherit" w:hAnsi="inherit" w:cs="Courier New"/>
          <w:color w:val="202124"/>
          <w:sz w:val="28"/>
          <w:lang w:val="tg-Cyrl-TJ" w:eastAsia="ru-RU"/>
        </w:rPr>
        <w:t>4. Меъдачаи чап</w:t>
      </w:r>
    </w:p>
    <w:p w:rsidR="005A56DA" w:rsidRPr="005A56DA" w:rsidRDefault="005A56DA" w:rsidP="005A56DA">
      <w:pPr>
        <w:pStyle w:val="a4"/>
        <w:numPr>
          <w:ilvl w:val="0"/>
          <w:numId w:val="5"/>
        </w:num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rPr>
          <w:rFonts w:ascii="inherit" w:hAnsi="inherit" w:cs="Courier New"/>
          <w:color w:val="202124"/>
          <w:sz w:val="28"/>
          <w:lang w:val="tg-Cyrl-TJ" w:eastAsia="ru-RU"/>
        </w:rPr>
      </w:pPr>
      <w:r w:rsidRPr="005A56DA">
        <w:rPr>
          <w:rFonts w:ascii="inherit" w:hAnsi="inherit" w:cs="Courier New"/>
          <w:color w:val="202124"/>
          <w:sz w:val="28"/>
          <w:lang w:val="tg-Cyrl-TJ" w:eastAsia="ru-RU"/>
        </w:rPr>
        <w:t>5. Меъдачаи рост</w:t>
      </w:r>
    </w:p>
    <w:p w:rsidR="005A56DA" w:rsidRPr="005A56DA" w:rsidRDefault="005A56DA" w:rsidP="005A56DA">
      <w:pPr>
        <w:pStyle w:val="a4"/>
        <w:numPr>
          <w:ilvl w:val="0"/>
          <w:numId w:val="5"/>
        </w:num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rPr>
          <w:rFonts w:ascii="inherit" w:hAnsi="inherit" w:cs="Courier New"/>
          <w:color w:val="202124"/>
          <w:sz w:val="28"/>
          <w:lang w:val="tg-Cyrl-TJ" w:eastAsia="ru-RU"/>
        </w:rPr>
      </w:pPr>
      <w:r w:rsidRPr="005A56DA">
        <w:rPr>
          <w:rFonts w:ascii="inherit" w:hAnsi="inherit" w:cs="Courier New"/>
          <w:color w:val="202124"/>
          <w:sz w:val="28"/>
          <w:lang w:val="tg-Cyrl-TJ" w:eastAsia="ru-RU"/>
        </w:rPr>
        <w:lastRenderedPageBreak/>
        <w:t>6. Гӯши рост</w:t>
      </w:r>
    </w:p>
    <w:p w:rsidR="005A56DA" w:rsidRPr="005A56DA" w:rsidRDefault="005A56DA" w:rsidP="005A56DA">
      <w:pPr>
        <w:pStyle w:val="a4"/>
        <w:numPr>
          <w:ilvl w:val="0"/>
          <w:numId w:val="5"/>
        </w:num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rPr>
          <w:rFonts w:ascii="inherit" w:hAnsi="inherit" w:cs="Courier New"/>
          <w:color w:val="202124"/>
          <w:sz w:val="28"/>
          <w:lang w:val="tg-Cyrl-TJ" w:eastAsia="ru-RU"/>
        </w:rPr>
      </w:pPr>
      <w:r w:rsidRPr="005A56DA">
        <w:rPr>
          <w:rFonts w:ascii="inherit" w:hAnsi="inherit" w:cs="Courier New"/>
          <w:color w:val="202124"/>
          <w:sz w:val="28"/>
          <w:lang w:val="tg-Cyrl-TJ" w:eastAsia="ru-RU"/>
        </w:rPr>
        <w:t>7. Ба узвхои бадан</w:t>
      </w:r>
    </w:p>
    <w:p w:rsidR="005A56DA" w:rsidRPr="005A56DA" w:rsidRDefault="005A56DA" w:rsidP="005A56DA">
      <w:pPr>
        <w:pStyle w:val="a4"/>
        <w:numPr>
          <w:ilvl w:val="0"/>
          <w:numId w:val="5"/>
        </w:num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rPr>
          <w:rFonts w:ascii="inherit" w:hAnsi="inherit" w:cs="Courier New"/>
          <w:color w:val="202124"/>
          <w:sz w:val="28"/>
          <w:lang w:val="tg-Cyrl-TJ" w:eastAsia="ru-RU"/>
        </w:rPr>
      </w:pPr>
      <w:r w:rsidRPr="005A56DA">
        <w:rPr>
          <w:rFonts w:ascii="inherit" w:hAnsi="inherit" w:cs="Courier New"/>
          <w:color w:val="202124"/>
          <w:sz w:val="28"/>
          <w:lang w:val="tg-Cyrl-TJ" w:eastAsia="ru-RU"/>
        </w:rPr>
        <w:t>8. Ба шуш</w:t>
      </w:r>
    </w:p>
    <w:p w:rsidR="005A56DA" w:rsidRPr="005A56DA" w:rsidRDefault="005A56DA" w:rsidP="005A56DA">
      <w:pPr>
        <w:pStyle w:val="a4"/>
        <w:numPr>
          <w:ilvl w:val="0"/>
          <w:numId w:val="5"/>
        </w:num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rPr>
          <w:rFonts w:ascii="inherit" w:hAnsi="inherit" w:cs="Courier New"/>
          <w:color w:val="202124"/>
          <w:sz w:val="28"/>
          <w:lang w:val="tg-Cyrl-TJ" w:eastAsia="ru-RU"/>
        </w:rPr>
      </w:pPr>
      <w:r w:rsidRPr="005A56DA">
        <w:rPr>
          <w:rFonts w:ascii="inherit" w:hAnsi="inherit" w:cs="Courier New"/>
          <w:color w:val="202124"/>
          <w:sz w:val="28"/>
          <w:lang w:val="tg-Cyrl-TJ" w:eastAsia="ru-RU"/>
        </w:rPr>
        <w:t>9. Гӯши чап</w:t>
      </w:r>
    </w:p>
    <w:p w:rsidR="005A56DA" w:rsidRPr="005A56DA" w:rsidRDefault="005A56DA" w:rsidP="005A56DA">
      <w:pPr>
        <w:pStyle w:val="a4"/>
        <w:numPr>
          <w:ilvl w:val="0"/>
          <w:numId w:val="5"/>
        </w:num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rPr>
          <w:rFonts w:ascii="inherit" w:hAnsi="inherit" w:cs="Courier New"/>
          <w:color w:val="202124"/>
          <w:sz w:val="28"/>
          <w:lang w:val="tg-Cyrl-TJ" w:eastAsia="ru-RU"/>
        </w:rPr>
      </w:pPr>
      <w:r w:rsidRPr="005A56DA">
        <w:rPr>
          <w:rFonts w:ascii="inherit" w:hAnsi="inherit" w:cs="Courier New"/>
          <w:color w:val="202124"/>
          <w:sz w:val="28"/>
          <w:lang w:val="tg-Cyrl-TJ" w:eastAsia="ru-RU"/>
        </w:rPr>
        <w:t>10. Меъдачаи чап</w:t>
      </w:r>
    </w:p>
    <w:p w:rsidR="005A56DA" w:rsidRPr="005A56DA" w:rsidRDefault="005A56DA" w:rsidP="005A56DA">
      <w:pPr>
        <w:pStyle w:val="a4"/>
        <w:numPr>
          <w:ilvl w:val="0"/>
          <w:numId w:val="5"/>
        </w:num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rPr>
          <w:rFonts w:ascii="inherit" w:hAnsi="inherit" w:cs="Courier New"/>
          <w:color w:val="202124"/>
          <w:sz w:val="28"/>
          <w:lang w:val="tg-Cyrl-TJ" w:eastAsia="ru-RU"/>
        </w:rPr>
      </w:pPr>
      <w:r w:rsidRPr="005A56DA">
        <w:rPr>
          <w:rFonts w:ascii="inherit" w:hAnsi="inherit" w:cs="Courier New"/>
          <w:color w:val="202124"/>
          <w:sz w:val="28"/>
          <w:lang w:val="tg-Cyrl-TJ" w:eastAsia="ru-RU"/>
        </w:rPr>
        <w:t>11. Меъдачаи рост</w:t>
      </w:r>
    </w:p>
    <w:p w:rsidR="005A56DA" w:rsidRPr="005A56DA" w:rsidRDefault="005A56DA" w:rsidP="005A56DA">
      <w:pPr>
        <w:pStyle w:val="a4"/>
        <w:numPr>
          <w:ilvl w:val="0"/>
          <w:numId w:val="5"/>
        </w:num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rPr>
          <w:rFonts w:ascii="inherit" w:hAnsi="inherit" w:cs="Courier New"/>
          <w:color w:val="202124"/>
          <w:sz w:val="28"/>
          <w:szCs w:val="28"/>
          <w:lang w:eastAsia="ru-RU"/>
        </w:rPr>
      </w:pPr>
      <w:r w:rsidRPr="005A56DA">
        <w:rPr>
          <w:rFonts w:ascii="inherit" w:hAnsi="inherit" w:cs="Courier New"/>
          <w:color w:val="202124"/>
          <w:sz w:val="28"/>
          <w:lang w:val="tg-Cyrl-TJ" w:eastAsia="ru-RU"/>
        </w:rPr>
        <w:t>12. Гӯши рост</w:t>
      </w:r>
    </w:p>
    <w:p w:rsidR="00A30FCA" w:rsidRDefault="00A30FCA" w:rsidP="00A30FCA">
      <w:pPr>
        <w:tabs>
          <w:tab w:val="left" w:pos="6375"/>
          <w:tab w:val="left" w:pos="8655"/>
        </w:tabs>
        <w:spacing w:after="0" w:line="240" w:lineRule="auto"/>
        <w:ind w:right="112"/>
        <w:rPr>
          <w:rFonts w:ascii="Times New Roman" w:eastAsia="Times New Roman" w:hAnsi="Times New Roman"/>
          <w:noProof/>
          <w:color w:val="0F243E"/>
          <w:sz w:val="24"/>
          <w:szCs w:val="24"/>
          <w:lang w:val="kk-KZ" w:eastAsia="ru-RU"/>
        </w:rPr>
      </w:pPr>
    </w:p>
    <w:p w:rsidR="00A30FCA" w:rsidRDefault="00A30FCA" w:rsidP="00A30FCA">
      <w:pPr>
        <w:tabs>
          <w:tab w:val="left" w:pos="6375"/>
          <w:tab w:val="left" w:pos="8655"/>
        </w:tabs>
        <w:spacing w:after="0" w:line="240" w:lineRule="auto"/>
        <w:ind w:left="360" w:right="112" w:hanging="10"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</w:p>
    <w:p w:rsidR="00A30FCA" w:rsidRDefault="00A30FCA" w:rsidP="00A30FCA">
      <w:pPr>
        <w:tabs>
          <w:tab w:val="left" w:pos="6375"/>
          <w:tab w:val="left" w:pos="8655"/>
        </w:tabs>
        <w:spacing w:after="0" w:line="240" w:lineRule="auto"/>
        <w:ind w:left="360" w:right="112" w:hanging="10"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</w:p>
    <w:p w:rsidR="005A56DA" w:rsidRPr="005A56DA" w:rsidRDefault="00A30FCA" w:rsidP="005A56DA">
      <w:pPr>
        <w:pStyle w:val="HTML"/>
        <w:shd w:val="clear" w:color="auto" w:fill="F8F9FA"/>
        <w:spacing w:line="360" w:lineRule="atLeast"/>
        <w:rPr>
          <w:rFonts w:ascii="inherit" w:hAnsi="inherit"/>
          <w:color w:val="202124"/>
          <w:sz w:val="24"/>
          <w:szCs w:val="24"/>
        </w:rPr>
      </w:pPr>
      <w:r>
        <w:rPr>
          <w:rFonts w:ascii="Times New Roman" w:hAnsi="Times New Roman"/>
          <w:color w:val="0F243E"/>
          <w:sz w:val="28"/>
          <w:szCs w:val="28"/>
          <w:lang w:val="kk-KZ"/>
        </w:rPr>
        <w:t xml:space="preserve">10. </w:t>
      </w:r>
      <w:r w:rsidR="005A56DA" w:rsidRPr="005A56DA">
        <w:rPr>
          <w:rFonts w:ascii="inherit" w:hAnsi="inherit"/>
          <w:color w:val="202124"/>
          <w:sz w:val="24"/>
          <w:szCs w:val="24"/>
          <w:lang w:val="tg-Cyrl-TJ"/>
        </w:rPr>
        <w:t>Ба расм нигаред</w:t>
      </w:r>
    </w:p>
    <w:p w:rsidR="00A30FCA" w:rsidRDefault="00A30FCA" w:rsidP="00A30FCA">
      <w:pPr>
        <w:tabs>
          <w:tab w:val="left" w:pos="6375"/>
          <w:tab w:val="left" w:pos="8655"/>
        </w:tabs>
        <w:spacing w:after="0" w:line="240" w:lineRule="auto"/>
        <w:ind w:left="360" w:right="112" w:hanging="10"/>
        <w:jc w:val="both"/>
        <w:rPr>
          <w:rFonts w:ascii="Times New Roman" w:eastAsia="Times New Roman" w:hAnsi="Times New Roman"/>
          <w:noProof/>
          <w:color w:val="0F243E"/>
          <w:sz w:val="28"/>
          <w:szCs w:val="28"/>
          <w:lang w:val="kk-KZ" w:eastAsia="ru-RU"/>
        </w:rPr>
      </w:pPr>
    </w:p>
    <w:p w:rsidR="00A30FCA" w:rsidRDefault="00A30FCA" w:rsidP="00A30FCA">
      <w:pPr>
        <w:tabs>
          <w:tab w:val="left" w:pos="6375"/>
          <w:tab w:val="left" w:pos="8655"/>
        </w:tabs>
        <w:spacing w:after="0" w:line="240" w:lineRule="auto"/>
        <w:ind w:right="112"/>
        <w:rPr>
          <w:rFonts w:ascii="Times New Roman" w:eastAsia="Times New Roman" w:hAnsi="Times New Roman"/>
          <w:noProof/>
          <w:color w:val="000000"/>
          <w:sz w:val="24"/>
          <w:szCs w:val="24"/>
          <w:lang w:val="kk-KZ" w:eastAsia="ru-RU"/>
        </w:rPr>
      </w:pPr>
    </w:p>
    <w:p w:rsidR="00A30FCA" w:rsidRDefault="00A30FCA" w:rsidP="00A30FCA">
      <w:pPr>
        <w:tabs>
          <w:tab w:val="left" w:pos="6375"/>
          <w:tab w:val="left" w:pos="8655"/>
        </w:tabs>
        <w:spacing w:after="0" w:line="240" w:lineRule="auto"/>
        <w:ind w:right="112"/>
        <w:rPr>
          <w:rFonts w:ascii="Times New Roman" w:eastAsia="Times New Roman" w:hAnsi="Times New Roman"/>
          <w:noProof/>
          <w:color w:val="000000"/>
          <w:sz w:val="24"/>
          <w:szCs w:val="24"/>
          <w:lang w:val="kk-KZ" w:eastAsia="ru-RU"/>
        </w:rPr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-109220</wp:posOffset>
            </wp:positionH>
            <wp:positionV relativeFrom="paragraph">
              <wp:posOffset>81915</wp:posOffset>
            </wp:positionV>
            <wp:extent cx="2132330" cy="1818005"/>
            <wp:effectExtent l="0" t="0" r="1270" b="0"/>
            <wp:wrapSquare wrapText="bothSides"/>
            <wp:docPr id="2" name="Рисунок 2" descr="Описание: C:\Users\Note Book\Desktop\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Описание: C:\Users\Note Book\Desktop\image0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27698" t="5142" r="342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2330" cy="1818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End w:id="0"/>
    </w:p>
    <w:p w:rsidR="00A30FCA" w:rsidRDefault="00A30FCA" w:rsidP="00A30FCA">
      <w:pPr>
        <w:tabs>
          <w:tab w:val="left" w:pos="6375"/>
          <w:tab w:val="left" w:pos="8655"/>
        </w:tabs>
        <w:spacing w:after="0" w:line="240" w:lineRule="auto"/>
        <w:ind w:right="112"/>
        <w:rPr>
          <w:rFonts w:ascii="Times New Roman" w:eastAsia="Times New Roman" w:hAnsi="Times New Roman"/>
          <w:noProof/>
          <w:color w:val="000000"/>
          <w:sz w:val="24"/>
          <w:szCs w:val="24"/>
          <w:lang w:val="kk-KZ" w:eastAsia="ru-RU"/>
        </w:rPr>
      </w:pPr>
    </w:p>
    <w:p w:rsidR="00A30FCA" w:rsidRDefault="00A30FCA" w:rsidP="00A30FCA">
      <w:pPr>
        <w:tabs>
          <w:tab w:val="left" w:pos="6375"/>
          <w:tab w:val="left" w:pos="8655"/>
        </w:tabs>
        <w:spacing w:after="0" w:line="240" w:lineRule="auto"/>
        <w:ind w:right="112"/>
        <w:rPr>
          <w:rFonts w:ascii="Times New Roman" w:eastAsia="Times New Roman" w:hAnsi="Times New Roman"/>
          <w:noProof/>
          <w:color w:val="000000"/>
          <w:sz w:val="24"/>
          <w:szCs w:val="24"/>
          <w:lang w:val="kk-KZ" w:eastAsia="ru-RU"/>
        </w:rPr>
      </w:pPr>
    </w:p>
    <w:p w:rsidR="00A30FCA" w:rsidRDefault="00A30FCA" w:rsidP="00A30FCA">
      <w:pPr>
        <w:tabs>
          <w:tab w:val="left" w:pos="6375"/>
          <w:tab w:val="left" w:pos="8655"/>
        </w:tabs>
        <w:spacing w:after="0" w:line="240" w:lineRule="auto"/>
        <w:ind w:right="112"/>
        <w:rPr>
          <w:rFonts w:ascii="Times New Roman" w:eastAsia="Times New Roman" w:hAnsi="Times New Roman"/>
          <w:noProof/>
          <w:color w:val="000000"/>
          <w:sz w:val="24"/>
          <w:szCs w:val="24"/>
          <w:lang w:val="kk-KZ" w:eastAsia="ru-RU"/>
        </w:rPr>
      </w:pPr>
    </w:p>
    <w:p w:rsidR="00A30FCA" w:rsidRDefault="00A30FCA" w:rsidP="00A30FCA">
      <w:pPr>
        <w:tabs>
          <w:tab w:val="left" w:pos="6375"/>
          <w:tab w:val="left" w:pos="8655"/>
        </w:tabs>
        <w:spacing w:after="0" w:line="240" w:lineRule="auto"/>
        <w:ind w:right="112"/>
        <w:rPr>
          <w:rFonts w:ascii="Times New Roman" w:eastAsia="Times New Roman" w:hAnsi="Times New Roman"/>
          <w:noProof/>
          <w:color w:val="000000"/>
          <w:sz w:val="24"/>
          <w:szCs w:val="24"/>
          <w:lang w:val="kk-KZ" w:eastAsia="ru-RU"/>
        </w:rPr>
      </w:pPr>
    </w:p>
    <w:p w:rsidR="00A30FCA" w:rsidRDefault="00A30FCA" w:rsidP="00A30FCA">
      <w:pPr>
        <w:tabs>
          <w:tab w:val="left" w:pos="6375"/>
          <w:tab w:val="left" w:pos="8655"/>
        </w:tabs>
        <w:spacing w:after="0" w:line="240" w:lineRule="auto"/>
        <w:ind w:right="112"/>
        <w:contextualSpacing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noProof/>
          <w:color w:val="000000"/>
          <w:sz w:val="24"/>
          <w:szCs w:val="24"/>
          <w:lang w:val="kk-KZ" w:eastAsia="ru-RU"/>
        </w:rPr>
        <w:t xml:space="preserve">                                       </w:t>
      </w:r>
    </w:p>
    <w:p w:rsidR="00A30FCA" w:rsidRDefault="00A30FCA" w:rsidP="00A30FCA">
      <w:pPr>
        <w:tabs>
          <w:tab w:val="left" w:pos="6375"/>
          <w:tab w:val="left" w:pos="8655"/>
        </w:tabs>
        <w:spacing w:after="0" w:line="240" w:lineRule="auto"/>
        <w:ind w:left="360" w:right="112"/>
        <w:jc w:val="both"/>
        <w:rPr>
          <w:rFonts w:ascii="Times New Roman" w:eastAsia="Times New Roman" w:hAnsi="Times New Roman"/>
          <w:color w:val="000000"/>
          <w:sz w:val="24"/>
          <w:szCs w:val="24"/>
          <w:lang w:val="kk-KZ" w:eastAsia="ru-RU"/>
        </w:rPr>
      </w:pPr>
    </w:p>
    <w:p w:rsidR="00A30FCA" w:rsidRDefault="00A30FCA" w:rsidP="00A30FCA">
      <w:pPr>
        <w:tabs>
          <w:tab w:val="left" w:pos="6375"/>
          <w:tab w:val="left" w:pos="8655"/>
        </w:tabs>
        <w:spacing w:after="0" w:line="240" w:lineRule="auto"/>
        <w:ind w:right="112"/>
        <w:jc w:val="both"/>
        <w:rPr>
          <w:rFonts w:ascii="Times New Roman" w:eastAsia="Times New Roman" w:hAnsi="Times New Roman"/>
          <w:color w:val="1F497D"/>
          <w:sz w:val="28"/>
          <w:szCs w:val="28"/>
          <w:lang w:val="en-US" w:eastAsia="ru-RU"/>
        </w:rPr>
      </w:pPr>
    </w:p>
    <w:p w:rsidR="005A56DA" w:rsidRPr="005A56DA" w:rsidRDefault="00A30FCA" w:rsidP="005A56DA">
      <w:pPr>
        <w:pStyle w:val="HTML"/>
        <w:shd w:val="clear" w:color="auto" w:fill="F8F9FA"/>
        <w:spacing w:line="360" w:lineRule="atLeast"/>
        <w:rPr>
          <w:rFonts w:ascii="inherit" w:hAnsi="inherit"/>
          <w:color w:val="202124"/>
          <w:sz w:val="24"/>
          <w:szCs w:val="24"/>
        </w:rPr>
      </w:pPr>
      <w:r>
        <w:rPr>
          <w:rFonts w:ascii="Times New Roman" w:hAnsi="Times New Roman"/>
          <w:color w:val="0F243E"/>
          <w:sz w:val="28"/>
          <w:szCs w:val="28"/>
          <w:lang w:val="kk-KZ"/>
        </w:rPr>
        <w:t xml:space="preserve">  (а)   </w:t>
      </w:r>
      <w:r w:rsidR="005A56DA" w:rsidRPr="005A56DA">
        <w:rPr>
          <w:rFonts w:ascii="inherit" w:hAnsi="inherit"/>
          <w:color w:val="202124"/>
          <w:sz w:val="24"/>
          <w:szCs w:val="24"/>
          <w:lang w:val="tg-Cyrl-TJ"/>
        </w:rPr>
        <w:t>Навъҳои рагҳои хунро аз расми овардашуда мувофиқат кунед</w:t>
      </w:r>
    </w:p>
    <w:p w:rsidR="00A30FCA" w:rsidRDefault="00A30FCA" w:rsidP="00A30FCA">
      <w:pPr>
        <w:spacing w:after="11" w:line="240" w:lineRule="auto"/>
        <w:ind w:left="-4" w:hanging="10"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    </w:t>
      </w:r>
      <w:r>
        <w:rPr>
          <w:rFonts w:ascii="Times New Roman" w:eastAsia="Times New Roman" w:hAnsi="Times New Roman"/>
          <w:color w:val="0F243E"/>
          <w:sz w:val="28"/>
          <w:szCs w:val="28"/>
          <w:lang w:val="en-US" w:eastAsia="ru-RU"/>
        </w:rPr>
        <w:t>[3]</w:t>
      </w: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                                                                                               </w:t>
      </w:r>
    </w:p>
    <w:p w:rsidR="00A30FCA" w:rsidRDefault="00A30FCA" w:rsidP="00A30FCA">
      <w:pPr>
        <w:spacing w:after="11" w:line="240" w:lineRule="auto"/>
        <w:ind w:left="-4" w:hanging="10"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  1.__________             А. Артерия                              </w:t>
      </w:r>
    </w:p>
    <w:p w:rsidR="00A30FCA" w:rsidRDefault="00A30FCA" w:rsidP="00A30FCA">
      <w:pPr>
        <w:spacing w:after="11" w:line="240" w:lineRule="auto"/>
        <w:ind w:left="-4" w:hanging="10"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  2.__________             Б. Вена</w:t>
      </w:r>
    </w:p>
    <w:p w:rsidR="00A30FCA" w:rsidRDefault="00A30FCA" w:rsidP="00A30FCA">
      <w:pPr>
        <w:spacing w:after="11" w:line="240" w:lineRule="auto"/>
        <w:ind w:left="-4" w:hanging="10"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  3.__________             В. Капилияр                 </w:t>
      </w:r>
    </w:p>
    <w:p w:rsidR="00A30FCA" w:rsidRDefault="00A30FCA" w:rsidP="00A30FCA">
      <w:pPr>
        <w:spacing w:after="11" w:line="240" w:lineRule="auto"/>
        <w:ind w:left="-4" w:hanging="10"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</w:p>
    <w:p w:rsidR="00A30FCA" w:rsidRDefault="00A30FCA" w:rsidP="005A56DA">
      <w:pPr>
        <w:pStyle w:val="HTML"/>
        <w:shd w:val="clear" w:color="auto" w:fill="F8F9FA"/>
        <w:spacing w:line="360" w:lineRule="atLeast"/>
        <w:rPr>
          <w:rFonts w:ascii="inherit" w:hAnsi="inherit"/>
          <w:color w:val="202124"/>
          <w:sz w:val="24"/>
          <w:szCs w:val="24"/>
          <w:lang w:val="tg-Cyrl-TJ"/>
        </w:rPr>
      </w:pPr>
      <w:r>
        <w:rPr>
          <w:rFonts w:ascii="Times New Roman" w:hAnsi="Times New Roman"/>
          <w:color w:val="0F243E"/>
          <w:sz w:val="28"/>
          <w:szCs w:val="28"/>
          <w:lang w:val="kk-KZ"/>
        </w:rPr>
        <w:t xml:space="preserve">(б) </w:t>
      </w:r>
      <w:r w:rsidR="005A56DA" w:rsidRPr="005A56DA">
        <w:rPr>
          <w:rFonts w:ascii="inherit" w:hAnsi="inherit"/>
          <w:color w:val="202124"/>
          <w:sz w:val="24"/>
          <w:szCs w:val="24"/>
          <w:lang w:val="tg-Cyrl-TJ"/>
        </w:rPr>
        <w:t>Функсияҳои рагҳои хунро дар рақами 1 дар боло мувофиқат кунед</w:t>
      </w:r>
      <w:r w:rsidR="005A56DA">
        <w:rPr>
          <w:rFonts w:ascii="inherit" w:hAnsi="inherit"/>
          <w:color w:val="202124"/>
          <w:sz w:val="24"/>
          <w:szCs w:val="24"/>
          <w:lang w:val="tg-Cyrl-TJ"/>
        </w:rPr>
        <w:t xml:space="preserve"> </w:t>
      </w:r>
    </w:p>
    <w:p w:rsidR="005A56DA" w:rsidRPr="005A56DA" w:rsidRDefault="005A56DA" w:rsidP="005A56DA">
      <w:pPr>
        <w:pStyle w:val="HTML"/>
        <w:shd w:val="clear" w:color="auto" w:fill="F8F9FA"/>
        <w:spacing w:line="360" w:lineRule="atLeast"/>
        <w:rPr>
          <w:rFonts w:ascii="inherit" w:hAnsi="inherit"/>
          <w:color w:val="202124"/>
          <w:sz w:val="24"/>
          <w:szCs w:val="24"/>
        </w:rPr>
      </w:pPr>
    </w:p>
    <w:p w:rsidR="005A56DA" w:rsidRPr="005A56DA" w:rsidRDefault="00A30FCA" w:rsidP="005A56DA">
      <w:pPr>
        <w:pStyle w:val="HTML"/>
        <w:shd w:val="clear" w:color="auto" w:fill="F8F9FA"/>
        <w:spacing w:line="360" w:lineRule="atLeast"/>
        <w:rPr>
          <w:rFonts w:ascii="inherit" w:hAnsi="inherit"/>
          <w:color w:val="202124"/>
          <w:sz w:val="24"/>
          <w:szCs w:val="24"/>
        </w:rPr>
      </w:pPr>
      <w:r>
        <w:rPr>
          <w:rFonts w:ascii="Times New Roman" w:hAnsi="Times New Roman"/>
          <w:color w:val="0F243E"/>
          <w:sz w:val="28"/>
          <w:szCs w:val="28"/>
          <w:lang w:val="kk-KZ"/>
        </w:rPr>
        <w:t xml:space="preserve">А. </w:t>
      </w:r>
      <w:r w:rsidR="005A56DA" w:rsidRPr="005A56DA">
        <w:rPr>
          <w:rStyle w:val="11"/>
          <w:rFonts w:ascii="inherit" w:hAnsi="inherit"/>
          <w:color w:val="202124"/>
          <w:sz w:val="28"/>
          <w:szCs w:val="28"/>
          <w:lang w:val="tg-Cyrl-TJ"/>
        </w:rPr>
        <w:t xml:space="preserve"> </w:t>
      </w:r>
      <w:r w:rsidR="005A56DA" w:rsidRPr="005A56DA">
        <w:rPr>
          <w:rFonts w:ascii="inherit" w:hAnsi="inherit"/>
          <w:color w:val="202124"/>
          <w:sz w:val="24"/>
          <w:szCs w:val="24"/>
          <w:lang w:val="tg-Cyrl-TJ"/>
        </w:rPr>
        <w:t>Хунро аз дил ба бадан тақсим мекунад</w:t>
      </w:r>
    </w:p>
    <w:p w:rsidR="00A30FCA" w:rsidRDefault="00A30FCA" w:rsidP="00A30FCA">
      <w:pPr>
        <w:spacing w:after="11" w:line="240" w:lineRule="auto"/>
        <w:ind w:left="-4" w:hanging="10"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</w:p>
    <w:p w:rsidR="005A56DA" w:rsidRPr="005A56DA" w:rsidRDefault="00A30FCA" w:rsidP="005A56DA">
      <w:pPr>
        <w:pStyle w:val="HTML"/>
        <w:shd w:val="clear" w:color="auto" w:fill="F8F9FA"/>
        <w:spacing w:line="360" w:lineRule="atLeast"/>
        <w:rPr>
          <w:rFonts w:ascii="inherit" w:hAnsi="inherit"/>
          <w:color w:val="202124"/>
          <w:sz w:val="24"/>
          <w:szCs w:val="24"/>
        </w:rPr>
      </w:pPr>
      <w:r>
        <w:rPr>
          <w:rFonts w:ascii="Times New Roman" w:hAnsi="Times New Roman"/>
          <w:color w:val="0F243E"/>
          <w:sz w:val="28"/>
          <w:szCs w:val="28"/>
          <w:lang w:val="kk-KZ"/>
        </w:rPr>
        <w:t xml:space="preserve">Б. </w:t>
      </w:r>
      <w:r w:rsidR="005A56DA" w:rsidRPr="005A56DA">
        <w:rPr>
          <w:rFonts w:ascii="inherit" w:hAnsi="inherit"/>
          <w:color w:val="202124"/>
          <w:sz w:val="24"/>
          <w:szCs w:val="24"/>
          <w:lang w:val="tg-Cyrl-TJ"/>
        </w:rPr>
        <w:t>Раги, ки хунро аз бадан ба дил меронад</w:t>
      </w:r>
    </w:p>
    <w:p w:rsidR="00A30FCA" w:rsidRDefault="00A30FCA" w:rsidP="00A30FCA">
      <w:pPr>
        <w:spacing w:after="11" w:line="240" w:lineRule="auto"/>
        <w:ind w:left="-4" w:hanging="10"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</w:p>
    <w:p w:rsidR="00A30FCA" w:rsidRDefault="005A56DA" w:rsidP="00A30FCA">
      <w:pPr>
        <w:spacing w:after="11" w:line="240" w:lineRule="auto"/>
        <w:ind w:left="-4" w:hanging="10"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В.</w:t>
      </w:r>
      <w:r w:rsidRPr="005A56DA">
        <w:rPr>
          <w:rFonts w:ascii="Arial" w:hAnsi="Arial" w:cs="Arial"/>
          <w:color w:val="202124"/>
          <w:sz w:val="24"/>
          <w:szCs w:val="24"/>
          <w:shd w:val="clear" w:color="auto" w:fill="F8F9FA"/>
        </w:rPr>
        <w:t xml:space="preserve">Рагҳои </w:t>
      </w:r>
      <w:proofErr w:type="spellStart"/>
      <w:r w:rsidRPr="005A56DA">
        <w:rPr>
          <w:rFonts w:ascii="Arial" w:hAnsi="Arial" w:cs="Arial"/>
          <w:color w:val="202124"/>
          <w:sz w:val="24"/>
          <w:szCs w:val="24"/>
          <w:shd w:val="clear" w:color="auto" w:fill="F8F9FA"/>
        </w:rPr>
        <w:t>хун</w:t>
      </w:r>
      <w:proofErr w:type="spellEnd"/>
      <w:r w:rsidRPr="005A56DA">
        <w:rPr>
          <w:rFonts w:ascii="Arial" w:hAnsi="Arial" w:cs="Arial"/>
          <w:color w:val="202124"/>
          <w:sz w:val="24"/>
          <w:szCs w:val="24"/>
          <w:shd w:val="clear" w:color="auto" w:fill="F8F9FA"/>
        </w:rPr>
        <w:t xml:space="preserve">, </w:t>
      </w:r>
      <w:proofErr w:type="spellStart"/>
      <w:r w:rsidRPr="005A56DA">
        <w:rPr>
          <w:rFonts w:ascii="Arial" w:hAnsi="Arial" w:cs="Arial"/>
          <w:color w:val="202124"/>
          <w:sz w:val="24"/>
          <w:szCs w:val="24"/>
          <w:shd w:val="clear" w:color="auto" w:fill="F8F9FA"/>
        </w:rPr>
        <w:t>ки</w:t>
      </w:r>
      <w:proofErr w:type="spellEnd"/>
      <w:r w:rsidRPr="005A56DA">
        <w:rPr>
          <w:rFonts w:ascii="Arial" w:hAnsi="Arial" w:cs="Arial"/>
          <w:color w:val="202124"/>
          <w:sz w:val="24"/>
          <w:szCs w:val="24"/>
          <w:shd w:val="clear" w:color="auto" w:fill="F8F9FA"/>
        </w:rPr>
        <w:t xml:space="preserve"> </w:t>
      </w:r>
      <w:proofErr w:type="spellStart"/>
      <w:r w:rsidRPr="005A56DA">
        <w:rPr>
          <w:rFonts w:ascii="Arial" w:hAnsi="Arial" w:cs="Arial"/>
          <w:color w:val="202124"/>
          <w:sz w:val="24"/>
          <w:szCs w:val="24"/>
          <w:shd w:val="clear" w:color="auto" w:fill="F8F9FA"/>
        </w:rPr>
        <w:t>мубодилаи</w:t>
      </w:r>
      <w:proofErr w:type="spellEnd"/>
      <w:r w:rsidRPr="005A56DA">
        <w:rPr>
          <w:rFonts w:ascii="Arial" w:hAnsi="Arial" w:cs="Arial"/>
          <w:color w:val="202124"/>
          <w:sz w:val="24"/>
          <w:szCs w:val="24"/>
          <w:shd w:val="clear" w:color="auto" w:fill="F8F9FA"/>
        </w:rPr>
        <w:t xml:space="preserve"> моддаҳо </w:t>
      </w:r>
      <w:proofErr w:type="spellStart"/>
      <w:r w:rsidRPr="005A56DA">
        <w:rPr>
          <w:rFonts w:ascii="Arial" w:hAnsi="Arial" w:cs="Arial"/>
          <w:color w:val="202124"/>
          <w:sz w:val="24"/>
          <w:szCs w:val="24"/>
          <w:shd w:val="clear" w:color="auto" w:fill="F8F9FA"/>
        </w:rPr>
        <w:t>ва</w:t>
      </w:r>
      <w:proofErr w:type="spellEnd"/>
      <w:r w:rsidRPr="005A56DA">
        <w:rPr>
          <w:rFonts w:ascii="Arial" w:hAnsi="Arial" w:cs="Arial"/>
          <w:color w:val="202124"/>
          <w:sz w:val="24"/>
          <w:szCs w:val="24"/>
          <w:shd w:val="clear" w:color="auto" w:fill="F8F9FA"/>
        </w:rPr>
        <w:t xml:space="preserve"> </w:t>
      </w:r>
      <w:proofErr w:type="spellStart"/>
      <w:r w:rsidRPr="005A56DA">
        <w:rPr>
          <w:rFonts w:ascii="Arial" w:hAnsi="Arial" w:cs="Arial"/>
          <w:color w:val="202124"/>
          <w:sz w:val="24"/>
          <w:szCs w:val="24"/>
          <w:shd w:val="clear" w:color="auto" w:fill="F8F9FA"/>
        </w:rPr>
        <w:t>мубодилаи</w:t>
      </w:r>
      <w:proofErr w:type="spellEnd"/>
      <w:r w:rsidRPr="005A56DA">
        <w:rPr>
          <w:rFonts w:ascii="Arial" w:hAnsi="Arial" w:cs="Arial"/>
          <w:color w:val="202124"/>
          <w:sz w:val="24"/>
          <w:szCs w:val="24"/>
          <w:shd w:val="clear" w:color="auto" w:fill="F8F9FA"/>
        </w:rPr>
        <w:t xml:space="preserve"> </w:t>
      </w:r>
      <w:proofErr w:type="spellStart"/>
      <w:r w:rsidRPr="005A56DA">
        <w:rPr>
          <w:rFonts w:ascii="Arial" w:hAnsi="Arial" w:cs="Arial"/>
          <w:color w:val="202124"/>
          <w:sz w:val="24"/>
          <w:szCs w:val="24"/>
          <w:shd w:val="clear" w:color="auto" w:fill="F8F9FA"/>
        </w:rPr>
        <w:t>газро</w:t>
      </w:r>
      <w:proofErr w:type="spellEnd"/>
      <w:r w:rsidRPr="005A56DA">
        <w:rPr>
          <w:rFonts w:ascii="Arial" w:hAnsi="Arial" w:cs="Arial"/>
          <w:color w:val="202124"/>
          <w:sz w:val="24"/>
          <w:szCs w:val="24"/>
          <w:shd w:val="clear" w:color="auto" w:fill="F8F9FA"/>
        </w:rPr>
        <w:t xml:space="preserve"> </w:t>
      </w:r>
      <w:proofErr w:type="spellStart"/>
      <w:r w:rsidRPr="005A56DA">
        <w:rPr>
          <w:rFonts w:ascii="Arial" w:hAnsi="Arial" w:cs="Arial"/>
          <w:color w:val="202124"/>
          <w:sz w:val="24"/>
          <w:szCs w:val="24"/>
          <w:shd w:val="clear" w:color="auto" w:fill="F8F9FA"/>
        </w:rPr>
        <w:t>таъмин</w:t>
      </w:r>
      <w:proofErr w:type="spellEnd"/>
      <w:r w:rsidRPr="005A56DA">
        <w:rPr>
          <w:rFonts w:ascii="Arial" w:hAnsi="Arial" w:cs="Arial"/>
          <w:color w:val="202124"/>
          <w:sz w:val="24"/>
          <w:szCs w:val="24"/>
          <w:shd w:val="clear" w:color="auto" w:fill="F8F9FA"/>
        </w:rPr>
        <w:t xml:space="preserve"> </w:t>
      </w:r>
      <w:proofErr w:type="spellStart"/>
      <w:r w:rsidRPr="005A56DA">
        <w:rPr>
          <w:rFonts w:ascii="Arial" w:hAnsi="Arial" w:cs="Arial"/>
          <w:color w:val="202124"/>
          <w:sz w:val="24"/>
          <w:szCs w:val="24"/>
          <w:shd w:val="clear" w:color="auto" w:fill="F8F9FA"/>
        </w:rPr>
        <w:t>мекунанд</w:t>
      </w:r>
      <w:proofErr w:type="spellEnd"/>
    </w:p>
    <w:p w:rsidR="005A56DA" w:rsidRDefault="00A30FCA" w:rsidP="00A30FCA">
      <w:pPr>
        <w:spacing w:after="11" w:line="240" w:lineRule="auto"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    </w:t>
      </w:r>
    </w:p>
    <w:p w:rsidR="00A30FCA" w:rsidRDefault="00A30FCA" w:rsidP="00A30FCA">
      <w:pPr>
        <w:spacing w:after="11" w:line="240" w:lineRule="auto"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  1.______________________                                    </w:t>
      </w:r>
    </w:p>
    <w:p w:rsidR="00A30FCA" w:rsidRDefault="00A30FCA" w:rsidP="00A30FCA">
      <w:pPr>
        <w:spacing w:after="11" w:line="240" w:lineRule="auto"/>
        <w:ind w:left="-4" w:hanging="10"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</w:p>
    <w:p w:rsidR="00A30FCA" w:rsidRDefault="00A30FCA" w:rsidP="00A30FCA">
      <w:pPr>
        <w:spacing w:after="11" w:line="240" w:lineRule="auto"/>
        <w:ind w:left="-4" w:hanging="10"/>
        <w:jc w:val="right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 [3]</w:t>
      </w:r>
    </w:p>
    <w:p w:rsidR="005A56DA" w:rsidRPr="005A56DA" w:rsidRDefault="005A56DA" w:rsidP="005A56DA">
      <w:pPr>
        <w:pStyle w:val="HTML"/>
        <w:shd w:val="clear" w:color="auto" w:fill="F8F9FA"/>
        <w:spacing w:line="360" w:lineRule="atLeast"/>
        <w:rPr>
          <w:rFonts w:ascii="inherit" w:hAnsi="inherit"/>
          <w:color w:val="202124"/>
          <w:sz w:val="24"/>
          <w:szCs w:val="24"/>
        </w:rPr>
      </w:pPr>
      <w:r>
        <w:rPr>
          <w:rFonts w:ascii="Times New Roman" w:hAnsi="Times New Roman"/>
          <w:color w:val="0F243E"/>
          <w:sz w:val="28"/>
          <w:szCs w:val="28"/>
          <w:lang w:val="kk-KZ"/>
        </w:rPr>
        <w:t>11.</w:t>
      </w:r>
      <w:r w:rsidR="00A30FCA">
        <w:rPr>
          <w:rFonts w:ascii="Times New Roman" w:hAnsi="Times New Roman"/>
          <w:color w:val="0F243E"/>
          <w:sz w:val="28"/>
          <w:szCs w:val="28"/>
          <w:lang w:val="kk-KZ"/>
        </w:rPr>
        <w:t xml:space="preserve"> </w:t>
      </w:r>
      <w:r w:rsidRPr="005A56DA">
        <w:rPr>
          <w:rFonts w:ascii="inherit" w:hAnsi="inherit"/>
          <w:color w:val="202124"/>
          <w:sz w:val="24"/>
          <w:szCs w:val="24"/>
          <w:lang w:val="tg-Cyrl-TJ"/>
        </w:rPr>
        <w:t>Суръати гардиши хунро бо рагҳои хун мутобиқ кунед</w:t>
      </w:r>
    </w:p>
    <w:p w:rsidR="00A30FCA" w:rsidRDefault="00A30FCA" w:rsidP="00A30FCA">
      <w:pPr>
        <w:spacing w:after="11" w:line="240" w:lineRule="auto"/>
        <w:ind w:left="-4" w:hanging="10"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</w:p>
    <w:p w:rsidR="00A30FCA" w:rsidRDefault="00A30FCA" w:rsidP="00A30FCA">
      <w:pPr>
        <w:spacing w:after="11" w:line="240" w:lineRule="auto"/>
        <w:ind w:left="-4" w:hanging="10"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</w:p>
    <w:tbl>
      <w:tblPr>
        <w:tblW w:w="0" w:type="auto"/>
        <w:jc w:val="center"/>
        <w:tblLook w:val="04A0"/>
      </w:tblPr>
      <w:tblGrid>
        <w:gridCol w:w="3211"/>
        <w:gridCol w:w="2848"/>
        <w:gridCol w:w="3569"/>
      </w:tblGrid>
      <w:tr w:rsidR="00C4146E" w:rsidTr="00A30FCA">
        <w:trPr>
          <w:jc w:val="center"/>
        </w:trPr>
        <w:tc>
          <w:tcPr>
            <w:tcW w:w="3211" w:type="dxa"/>
          </w:tcPr>
          <w:p w:rsidR="005A56DA" w:rsidRPr="005A56DA" w:rsidRDefault="005A56DA" w:rsidP="005A56DA">
            <w:pPr>
              <w:pStyle w:val="HTML"/>
              <w:shd w:val="clear" w:color="auto" w:fill="F8F9FA"/>
              <w:spacing w:line="360" w:lineRule="atLeast"/>
              <w:rPr>
                <w:rFonts w:ascii="inherit" w:hAnsi="inherit"/>
                <w:color w:val="202124"/>
                <w:sz w:val="24"/>
                <w:szCs w:val="24"/>
              </w:rPr>
            </w:pPr>
            <w:r w:rsidRPr="005A56DA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>Намудҳои рагҳои хунгузар</w:t>
            </w:r>
          </w:p>
          <w:p w:rsidR="00A30FCA" w:rsidRDefault="00A30FCA">
            <w:pPr>
              <w:spacing w:after="11"/>
              <w:jc w:val="center"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</w:pPr>
          </w:p>
          <w:p w:rsidR="00A30FCA" w:rsidRDefault="00A30FCA">
            <w:pPr>
              <w:spacing w:after="11"/>
              <w:jc w:val="center"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</w:pPr>
          </w:p>
        </w:tc>
        <w:tc>
          <w:tcPr>
            <w:tcW w:w="2848" w:type="dxa"/>
            <w:hideMark/>
          </w:tcPr>
          <w:p w:rsidR="005A56DA" w:rsidRPr="005A56DA" w:rsidRDefault="005A56DA" w:rsidP="005A56DA">
            <w:pPr>
              <w:pStyle w:val="HTML"/>
              <w:shd w:val="clear" w:color="auto" w:fill="F8F9FA"/>
              <w:spacing w:line="360" w:lineRule="atLeast"/>
              <w:rPr>
                <w:rFonts w:ascii="inherit" w:hAnsi="inherit"/>
                <w:color w:val="202124"/>
                <w:sz w:val="24"/>
                <w:szCs w:val="24"/>
              </w:rPr>
            </w:pPr>
            <w:r w:rsidRPr="005A56DA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lastRenderedPageBreak/>
              <w:t>Суръат</w:t>
            </w:r>
          </w:p>
          <w:p w:rsidR="00A30FCA" w:rsidRDefault="00A30FCA">
            <w:pPr>
              <w:spacing w:after="11"/>
              <w:jc w:val="center"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</w:pPr>
          </w:p>
        </w:tc>
        <w:tc>
          <w:tcPr>
            <w:tcW w:w="3569" w:type="dxa"/>
            <w:hideMark/>
          </w:tcPr>
          <w:p w:rsidR="005A56DA" w:rsidRPr="005A56DA" w:rsidRDefault="005A56DA" w:rsidP="005A56DA">
            <w:pPr>
              <w:pStyle w:val="HTML"/>
              <w:shd w:val="clear" w:color="auto" w:fill="F8F9FA"/>
              <w:spacing w:line="360" w:lineRule="atLeast"/>
              <w:rPr>
                <w:rFonts w:ascii="inherit" w:hAnsi="inherit"/>
                <w:color w:val="202124"/>
                <w:sz w:val="24"/>
                <w:szCs w:val="24"/>
              </w:rPr>
            </w:pPr>
            <w:r w:rsidRPr="005A56DA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>Ҷойгиршавӣ</w:t>
            </w:r>
          </w:p>
          <w:p w:rsidR="00A30FCA" w:rsidRDefault="00A30FCA">
            <w:pPr>
              <w:spacing w:after="11"/>
              <w:jc w:val="center"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</w:pPr>
          </w:p>
        </w:tc>
      </w:tr>
      <w:tr w:rsidR="00C4146E" w:rsidTr="00A30FCA">
        <w:trPr>
          <w:jc w:val="center"/>
        </w:trPr>
        <w:tc>
          <w:tcPr>
            <w:tcW w:w="3211" w:type="dxa"/>
            <w:hideMark/>
          </w:tcPr>
          <w:p w:rsidR="00A30FCA" w:rsidRDefault="00A30FCA">
            <w:pPr>
              <w:numPr>
                <w:ilvl w:val="0"/>
                <w:numId w:val="6"/>
              </w:numPr>
              <w:spacing w:after="11"/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  <w:lastRenderedPageBreak/>
              <w:t xml:space="preserve">Артерия </w:t>
            </w:r>
          </w:p>
        </w:tc>
        <w:tc>
          <w:tcPr>
            <w:tcW w:w="2848" w:type="dxa"/>
            <w:hideMark/>
          </w:tcPr>
          <w:p w:rsidR="005A56DA" w:rsidRPr="005A56DA" w:rsidRDefault="005A56DA" w:rsidP="005A56DA">
            <w:pPr>
              <w:pStyle w:val="HTML"/>
              <w:shd w:val="clear" w:color="auto" w:fill="F8F9FA"/>
              <w:spacing w:line="360" w:lineRule="atLeast"/>
              <w:rPr>
                <w:rFonts w:ascii="inherit" w:hAnsi="inherit"/>
                <w:color w:val="202124"/>
                <w:sz w:val="24"/>
                <w:szCs w:val="24"/>
              </w:rPr>
            </w:pPr>
            <w:r>
              <w:rPr>
                <w:rFonts w:ascii="Times New Roman" w:hAnsi="Times New Roman"/>
                <w:color w:val="0F243E"/>
                <w:sz w:val="24"/>
                <w:szCs w:val="24"/>
                <w:lang w:val="kk-KZ"/>
              </w:rPr>
              <w:t xml:space="preserve">А. </w:t>
            </w:r>
            <w:r w:rsidRPr="005A56DA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>Оҳиста-оҳиста ҳаракат мекунад</w:t>
            </w:r>
          </w:p>
          <w:p w:rsidR="00A30FCA" w:rsidRDefault="00A30FCA">
            <w:pPr>
              <w:spacing w:after="11"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</w:p>
        </w:tc>
        <w:tc>
          <w:tcPr>
            <w:tcW w:w="3569" w:type="dxa"/>
            <w:hideMark/>
          </w:tcPr>
          <w:p w:rsidR="00A30FCA" w:rsidRDefault="00A30FCA">
            <w:pPr>
              <w:spacing w:after="11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  <w:t xml:space="preserve">Г. </w:t>
            </w:r>
            <w:r w:rsidR="00C4146E" w:rsidRPr="00C4146E">
              <w:rPr>
                <w:rFonts w:ascii="Arial" w:hAnsi="Arial" w:cs="Arial"/>
                <w:color w:val="202124"/>
                <w:sz w:val="24"/>
                <w:szCs w:val="24"/>
                <w:shd w:val="clear" w:color="auto" w:fill="F8F9FA"/>
              </w:rPr>
              <w:t xml:space="preserve">Дар </w:t>
            </w:r>
            <w:proofErr w:type="spellStart"/>
            <w:r w:rsidR="00C4146E" w:rsidRPr="00C4146E">
              <w:rPr>
                <w:rFonts w:ascii="Arial" w:hAnsi="Arial" w:cs="Arial"/>
                <w:color w:val="202124"/>
                <w:sz w:val="24"/>
                <w:szCs w:val="24"/>
                <w:shd w:val="clear" w:color="auto" w:fill="F8F9FA"/>
              </w:rPr>
              <w:t>байни</w:t>
            </w:r>
            <w:proofErr w:type="spellEnd"/>
            <w:r w:rsidR="00C4146E" w:rsidRPr="00C4146E">
              <w:rPr>
                <w:rFonts w:ascii="Arial" w:hAnsi="Arial" w:cs="Arial"/>
                <w:color w:val="202124"/>
                <w:sz w:val="24"/>
                <w:szCs w:val="24"/>
                <w:shd w:val="clear" w:color="auto" w:fill="F8F9FA"/>
              </w:rPr>
              <w:t xml:space="preserve"> мушакҳо</w:t>
            </w:r>
          </w:p>
        </w:tc>
      </w:tr>
      <w:tr w:rsidR="00C4146E" w:rsidTr="00A30FCA">
        <w:trPr>
          <w:jc w:val="center"/>
        </w:trPr>
        <w:tc>
          <w:tcPr>
            <w:tcW w:w="3211" w:type="dxa"/>
            <w:hideMark/>
          </w:tcPr>
          <w:p w:rsidR="00A30FCA" w:rsidRDefault="00A30FCA">
            <w:pPr>
              <w:numPr>
                <w:ilvl w:val="0"/>
                <w:numId w:val="6"/>
              </w:numPr>
              <w:spacing w:after="11"/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  <w:t xml:space="preserve">Вена </w:t>
            </w:r>
          </w:p>
        </w:tc>
        <w:tc>
          <w:tcPr>
            <w:tcW w:w="2848" w:type="dxa"/>
            <w:hideMark/>
          </w:tcPr>
          <w:p w:rsidR="00C4146E" w:rsidRPr="00C4146E" w:rsidRDefault="00A30FCA" w:rsidP="00C4146E">
            <w:pPr>
              <w:pStyle w:val="HTML"/>
              <w:shd w:val="clear" w:color="auto" w:fill="F8F9FA"/>
              <w:spacing w:line="360" w:lineRule="atLeast"/>
              <w:rPr>
                <w:rFonts w:ascii="inherit" w:hAnsi="inherit"/>
                <w:color w:val="202124"/>
                <w:sz w:val="24"/>
                <w:szCs w:val="24"/>
              </w:rPr>
            </w:pPr>
            <w:r>
              <w:rPr>
                <w:rFonts w:ascii="Times New Roman" w:hAnsi="Times New Roman"/>
                <w:color w:val="0F243E"/>
                <w:sz w:val="24"/>
                <w:szCs w:val="24"/>
                <w:lang w:val="kk-KZ"/>
              </w:rPr>
              <w:t xml:space="preserve">Б. </w:t>
            </w:r>
            <w:r w:rsidR="00C4146E" w:rsidRPr="00C4146E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>Он зуд ҳаракат мекунад</w:t>
            </w:r>
          </w:p>
          <w:p w:rsidR="00A30FCA" w:rsidRDefault="00A30FCA">
            <w:pPr>
              <w:spacing w:after="11"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</w:p>
        </w:tc>
        <w:tc>
          <w:tcPr>
            <w:tcW w:w="3569" w:type="dxa"/>
            <w:hideMark/>
          </w:tcPr>
          <w:p w:rsidR="00C4146E" w:rsidRPr="00C4146E" w:rsidRDefault="00A30FCA" w:rsidP="00C4146E">
            <w:pPr>
              <w:pStyle w:val="HTML"/>
              <w:shd w:val="clear" w:color="auto" w:fill="F8F9FA"/>
              <w:spacing w:line="360" w:lineRule="atLeast"/>
              <w:rPr>
                <w:rFonts w:ascii="inherit" w:hAnsi="inherit"/>
                <w:color w:val="202124"/>
                <w:sz w:val="24"/>
                <w:szCs w:val="24"/>
              </w:rPr>
            </w:pPr>
            <w:r>
              <w:rPr>
                <w:rFonts w:ascii="Times New Roman" w:hAnsi="Times New Roman"/>
                <w:color w:val="0F243E"/>
                <w:sz w:val="24"/>
                <w:szCs w:val="24"/>
                <w:lang w:val="kk-KZ"/>
              </w:rPr>
              <w:t xml:space="preserve">Д. </w:t>
            </w:r>
            <w:r w:rsidR="00C4146E" w:rsidRPr="00C4146E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>Ба пӯст наздик</w:t>
            </w:r>
          </w:p>
          <w:p w:rsidR="00A30FCA" w:rsidRDefault="00A30FCA">
            <w:pPr>
              <w:spacing w:after="11"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</w:p>
        </w:tc>
      </w:tr>
    </w:tbl>
    <w:p w:rsidR="00A30FCA" w:rsidRDefault="00A30FCA" w:rsidP="00A30FCA">
      <w:pPr>
        <w:spacing w:after="11" w:line="240" w:lineRule="auto"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</w:p>
    <w:tbl>
      <w:tblPr>
        <w:tblW w:w="0" w:type="auto"/>
        <w:jc w:val="center"/>
        <w:tblLook w:val="04A0"/>
      </w:tblPr>
      <w:tblGrid>
        <w:gridCol w:w="3210"/>
        <w:gridCol w:w="3205"/>
      </w:tblGrid>
      <w:tr w:rsidR="00A30FCA" w:rsidTr="00A30FCA">
        <w:trPr>
          <w:jc w:val="center"/>
        </w:trPr>
        <w:tc>
          <w:tcPr>
            <w:tcW w:w="3210" w:type="dxa"/>
            <w:hideMark/>
          </w:tcPr>
          <w:p w:rsidR="00A30FCA" w:rsidRDefault="00A30FCA">
            <w:pPr>
              <w:numPr>
                <w:ilvl w:val="0"/>
                <w:numId w:val="7"/>
              </w:numPr>
              <w:spacing w:after="11"/>
              <w:ind w:right="112"/>
              <w:contextualSpacing/>
              <w:jc w:val="center"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  <w:t>Артерия</w:t>
            </w:r>
          </w:p>
        </w:tc>
        <w:tc>
          <w:tcPr>
            <w:tcW w:w="3205" w:type="dxa"/>
            <w:hideMark/>
          </w:tcPr>
          <w:p w:rsidR="00A30FCA" w:rsidRDefault="00A30FCA">
            <w:pPr>
              <w:numPr>
                <w:ilvl w:val="0"/>
                <w:numId w:val="7"/>
              </w:numPr>
              <w:spacing w:after="11"/>
              <w:ind w:right="112"/>
              <w:contextualSpacing/>
              <w:jc w:val="center"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  <w:t>Вена</w:t>
            </w:r>
          </w:p>
        </w:tc>
      </w:tr>
      <w:tr w:rsidR="00A30FCA" w:rsidTr="00A30FCA">
        <w:trPr>
          <w:jc w:val="center"/>
        </w:trPr>
        <w:tc>
          <w:tcPr>
            <w:tcW w:w="3210" w:type="dxa"/>
          </w:tcPr>
          <w:p w:rsidR="00A30FCA" w:rsidRDefault="00A30FCA">
            <w:pPr>
              <w:spacing w:after="11"/>
              <w:jc w:val="right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</w:p>
        </w:tc>
        <w:tc>
          <w:tcPr>
            <w:tcW w:w="3205" w:type="dxa"/>
          </w:tcPr>
          <w:p w:rsidR="00A30FCA" w:rsidRDefault="00A30FCA">
            <w:pPr>
              <w:spacing w:after="11"/>
              <w:jc w:val="right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</w:p>
        </w:tc>
      </w:tr>
    </w:tbl>
    <w:p w:rsidR="00A30FCA" w:rsidRDefault="00A30FCA" w:rsidP="00A30FCA">
      <w:pPr>
        <w:spacing w:after="11" w:line="240" w:lineRule="auto"/>
        <w:ind w:left="-4" w:hanging="10"/>
        <w:jc w:val="right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[2]</w:t>
      </w:r>
    </w:p>
    <w:p w:rsidR="00A30FCA" w:rsidRDefault="00A30FCA" w:rsidP="00A30FCA">
      <w:pPr>
        <w:spacing w:after="11" w:line="240" w:lineRule="auto"/>
        <w:ind w:left="-4" w:hanging="10"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</w:p>
    <w:p w:rsidR="00A30FCA" w:rsidRDefault="00A30FCA" w:rsidP="00C4146E">
      <w:pPr>
        <w:tabs>
          <w:tab w:val="left" w:pos="6375"/>
          <w:tab w:val="left" w:pos="8655"/>
        </w:tabs>
        <w:spacing w:line="240" w:lineRule="auto"/>
        <w:ind w:right="112"/>
        <w:contextualSpacing/>
        <w:jc w:val="both"/>
        <w:rPr>
          <w:rFonts w:ascii="Times New Roman" w:hAnsi="Times New Roman"/>
          <w:color w:val="0F243E"/>
          <w:sz w:val="28"/>
          <w:szCs w:val="28"/>
          <w:lang w:val="kk-KZ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12.</w:t>
      </w:r>
      <w:r>
        <w:rPr>
          <w:rFonts w:ascii="Times New Roman" w:hAnsi="Times New Roman"/>
          <w:color w:val="0F243E"/>
          <w:sz w:val="28"/>
          <w:szCs w:val="28"/>
          <w:lang w:val="kk-KZ"/>
        </w:rPr>
        <w:t xml:space="preserve"> Төменде берілген ұғымдарды кестенің дұрыс бағанына толтырыңдар</w:t>
      </w:r>
    </w:p>
    <w:p w:rsidR="00C4146E" w:rsidRDefault="00C4146E" w:rsidP="00A30FCA">
      <w:pPr>
        <w:tabs>
          <w:tab w:val="left" w:pos="6375"/>
          <w:tab w:val="left" w:pos="8655"/>
        </w:tabs>
        <w:spacing w:line="240" w:lineRule="auto"/>
        <w:ind w:left="11" w:right="112" w:hanging="10"/>
        <w:contextualSpacing/>
        <w:rPr>
          <w:rFonts w:ascii="Times New Roman" w:hAnsi="Times New Roman"/>
          <w:color w:val="0F243E"/>
          <w:sz w:val="28"/>
          <w:szCs w:val="28"/>
          <w:lang w:val="kk-KZ"/>
        </w:rPr>
      </w:pPr>
    </w:p>
    <w:p w:rsidR="00C4146E" w:rsidRPr="00C4146E" w:rsidRDefault="00A30FCA" w:rsidP="00C4146E">
      <w:pPr>
        <w:pStyle w:val="HTML"/>
        <w:shd w:val="clear" w:color="auto" w:fill="F8F9FA"/>
        <w:spacing w:line="360" w:lineRule="atLeast"/>
        <w:rPr>
          <w:rFonts w:ascii="inherit" w:hAnsi="inherit"/>
          <w:color w:val="202124"/>
          <w:sz w:val="24"/>
          <w:szCs w:val="24"/>
        </w:rPr>
      </w:pPr>
      <w:r>
        <w:rPr>
          <w:rFonts w:ascii="Times New Roman" w:hAnsi="Times New Roman"/>
          <w:color w:val="0F243E"/>
          <w:sz w:val="28"/>
          <w:szCs w:val="28"/>
          <w:lang w:val="kk-KZ"/>
        </w:rPr>
        <w:t xml:space="preserve">А. </w:t>
      </w:r>
      <w:r w:rsidR="00C4146E" w:rsidRPr="00C4146E">
        <w:rPr>
          <w:rFonts w:ascii="inherit" w:hAnsi="inherit"/>
          <w:color w:val="202124"/>
          <w:sz w:val="24"/>
          <w:szCs w:val="24"/>
          <w:lang w:val="tg-Cyrl-TJ"/>
        </w:rPr>
        <w:t>Ҳаво тавассути бронхҳо ба шуш ворид мешавад.</w:t>
      </w:r>
    </w:p>
    <w:p w:rsidR="00C4146E" w:rsidRPr="00C4146E" w:rsidRDefault="00A30FCA" w:rsidP="00C4146E">
      <w:pPr>
        <w:pStyle w:val="HTML"/>
        <w:shd w:val="clear" w:color="auto" w:fill="F8F9FA"/>
        <w:spacing w:line="360" w:lineRule="atLeast"/>
        <w:rPr>
          <w:rFonts w:ascii="inherit" w:hAnsi="inherit"/>
          <w:color w:val="202124"/>
          <w:sz w:val="24"/>
          <w:szCs w:val="24"/>
        </w:rPr>
      </w:pPr>
      <w:r>
        <w:rPr>
          <w:rFonts w:ascii="Times New Roman" w:hAnsi="Times New Roman"/>
          <w:color w:val="0F243E"/>
          <w:sz w:val="28"/>
          <w:szCs w:val="28"/>
          <w:lang w:val="kk-KZ"/>
        </w:rPr>
        <w:t xml:space="preserve">Б. </w:t>
      </w:r>
      <w:r w:rsidR="00C4146E" w:rsidRPr="00C4146E">
        <w:rPr>
          <w:rStyle w:val="11"/>
          <w:rFonts w:ascii="inherit" w:hAnsi="inherit"/>
          <w:color w:val="202124"/>
          <w:sz w:val="28"/>
          <w:szCs w:val="28"/>
          <w:lang w:val="tg-Cyrl-TJ"/>
        </w:rPr>
        <w:t xml:space="preserve"> </w:t>
      </w:r>
      <w:r w:rsidR="00C4146E" w:rsidRPr="00C4146E">
        <w:rPr>
          <w:rFonts w:ascii="inherit" w:hAnsi="inherit"/>
          <w:color w:val="202124"/>
          <w:sz w:val="24"/>
          <w:szCs w:val="24"/>
          <w:lang w:val="tg-Cyrl-TJ"/>
        </w:rPr>
        <w:t>Хуни артериявӣ ба хуни веналӣ табдил меёбад.</w:t>
      </w:r>
    </w:p>
    <w:p w:rsidR="00C4146E" w:rsidRDefault="00C4146E" w:rsidP="00C4146E">
      <w:pPr>
        <w:tabs>
          <w:tab w:val="left" w:pos="6375"/>
          <w:tab w:val="left" w:pos="8655"/>
        </w:tabs>
        <w:spacing w:line="240" w:lineRule="auto"/>
        <w:ind w:left="11" w:right="112" w:hanging="10"/>
        <w:contextualSpacing/>
        <w:rPr>
          <w:rFonts w:ascii="inherit" w:hAnsi="inherit"/>
          <w:color w:val="202124"/>
          <w:sz w:val="24"/>
          <w:szCs w:val="24"/>
          <w:lang w:val="tg-Cyrl-TJ"/>
        </w:rPr>
      </w:pPr>
      <w:r>
        <w:rPr>
          <w:rFonts w:ascii="Times New Roman" w:hAnsi="Times New Roman"/>
          <w:color w:val="0F243E"/>
          <w:sz w:val="28"/>
          <w:szCs w:val="28"/>
          <w:lang w:val="kk-KZ"/>
        </w:rPr>
        <w:t>В.</w:t>
      </w:r>
      <w:r w:rsidR="00A30FCA">
        <w:rPr>
          <w:rFonts w:ascii="Times New Roman" w:hAnsi="Times New Roman"/>
          <w:color w:val="0F243E"/>
          <w:sz w:val="28"/>
          <w:szCs w:val="28"/>
          <w:lang w:val="kk-KZ"/>
        </w:rPr>
        <w:t xml:space="preserve"> </w:t>
      </w:r>
      <w:r w:rsidRPr="00C4146E">
        <w:rPr>
          <w:rFonts w:ascii="inherit" w:hAnsi="inherit"/>
          <w:color w:val="202124"/>
          <w:sz w:val="24"/>
          <w:szCs w:val="24"/>
          <w:lang w:val="tg-Cyrl-TJ"/>
        </w:rPr>
        <w:t>Гемоглобин гази карбонро хориҷ мекунад</w:t>
      </w:r>
    </w:p>
    <w:p w:rsidR="00C4146E" w:rsidRPr="00C4146E" w:rsidRDefault="00A30FCA" w:rsidP="00C4146E">
      <w:pPr>
        <w:tabs>
          <w:tab w:val="left" w:pos="6375"/>
          <w:tab w:val="left" w:pos="8655"/>
        </w:tabs>
        <w:spacing w:line="240" w:lineRule="auto"/>
        <w:ind w:left="11" w:right="112" w:hanging="10"/>
        <w:contextualSpacing/>
        <w:rPr>
          <w:rFonts w:ascii="Times New Roman" w:hAnsi="Times New Roman"/>
          <w:color w:val="0F243E"/>
          <w:sz w:val="28"/>
          <w:szCs w:val="28"/>
          <w:lang w:val="kk-KZ"/>
        </w:rPr>
      </w:pPr>
      <w:r>
        <w:rPr>
          <w:rFonts w:ascii="Times New Roman" w:hAnsi="Times New Roman"/>
          <w:color w:val="0F243E"/>
          <w:sz w:val="28"/>
          <w:szCs w:val="28"/>
          <w:lang w:val="kk-KZ"/>
        </w:rPr>
        <w:t>Г.</w:t>
      </w:r>
      <w:r w:rsidR="00C4146E" w:rsidRPr="00C4146E">
        <w:rPr>
          <w:rStyle w:val="11"/>
          <w:rFonts w:ascii="inherit" w:hAnsi="inherit"/>
          <w:color w:val="202124"/>
          <w:sz w:val="28"/>
          <w:szCs w:val="28"/>
          <w:lang w:val="tg-Cyrl-TJ"/>
        </w:rPr>
        <w:t xml:space="preserve"> </w:t>
      </w:r>
      <w:r w:rsidR="00C4146E" w:rsidRPr="00C4146E">
        <w:rPr>
          <w:rFonts w:ascii="inherit" w:hAnsi="inherit"/>
          <w:color w:val="202124"/>
          <w:sz w:val="24"/>
          <w:szCs w:val="24"/>
          <w:lang w:val="tg-Cyrl-TJ"/>
        </w:rPr>
        <w:t>Оксиген медиҳад ва бо гази карбон сер мекунад</w:t>
      </w:r>
    </w:p>
    <w:p w:rsidR="00C4146E" w:rsidRPr="00C4146E" w:rsidRDefault="00A30FCA" w:rsidP="00C4146E">
      <w:pPr>
        <w:tabs>
          <w:tab w:val="left" w:pos="6375"/>
          <w:tab w:val="left" w:pos="8655"/>
        </w:tabs>
        <w:spacing w:line="240" w:lineRule="auto"/>
        <w:ind w:right="112"/>
        <w:contextualSpacing/>
        <w:rPr>
          <w:rFonts w:ascii="Times New Roman" w:hAnsi="Times New Roman"/>
          <w:color w:val="0F243E"/>
          <w:sz w:val="28"/>
          <w:szCs w:val="28"/>
          <w:lang w:val="kk-KZ"/>
        </w:rPr>
      </w:pPr>
      <w:r>
        <w:rPr>
          <w:rFonts w:ascii="Times New Roman" w:hAnsi="Times New Roman"/>
          <w:color w:val="0F243E"/>
          <w:sz w:val="28"/>
          <w:szCs w:val="28"/>
          <w:lang w:val="kk-KZ"/>
        </w:rPr>
        <w:t>Д.</w:t>
      </w:r>
      <w:r w:rsidR="00C4146E" w:rsidRPr="00C4146E">
        <w:rPr>
          <w:rStyle w:val="11"/>
          <w:rFonts w:ascii="inherit" w:hAnsi="inherit"/>
          <w:color w:val="202124"/>
          <w:sz w:val="28"/>
          <w:szCs w:val="28"/>
          <w:lang w:val="tg-Cyrl-TJ"/>
        </w:rPr>
        <w:t xml:space="preserve"> </w:t>
      </w:r>
      <w:r w:rsidR="00C4146E" w:rsidRPr="00C4146E">
        <w:rPr>
          <w:rFonts w:ascii="inherit" w:hAnsi="inherit"/>
          <w:color w:val="202124"/>
          <w:sz w:val="24"/>
          <w:szCs w:val="24"/>
          <w:lang w:val="tg-Cyrl-TJ"/>
        </w:rPr>
        <w:t>Хун бо оксиген сер шуда, ба хуни артериявӣ табдил меёбад.</w:t>
      </w:r>
    </w:p>
    <w:p w:rsidR="00C4146E" w:rsidRPr="00C4146E" w:rsidRDefault="00A30FCA" w:rsidP="00C4146E">
      <w:pPr>
        <w:tabs>
          <w:tab w:val="left" w:pos="6375"/>
          <w:tab w:val="left" w:pos="8655"/>
        </w:tabs>
        <w:spacing w:line="240" w:lineRule="auto"/>
        <w:ind w:left="11" w:right="112" w:hanging="10"/>
        <w:contextualSpacing/>
        <w:rPr>
          <w:rFonts w:ascii="Times New Roman" w:hAnsi="Times New Roman"/>
          <w:color w:val="0F243E"/>
          <w:sz w:val="28"/>
          <w:szCs w:val="28"/>
          <w:lang w:val="kk-KZ"/>
        </w:rPr>
      </w:pPr>
      <w:r>
        <w:rPr>
          <w:rFonts w:ascii="Times New Roman" w:hAnsi="Times New Roman"/>
          <w:color w:val="0F243E"/>
          <w:sz w:val="28"/>
          <w:szCs w:val="28"/>
          <w:lang w:val="kk-KZ"/>
        </w:rPr>
        <w:t>Е.</w:t>
      </w:r>
      <w:r w:rsidR="00C4146E" w:rsidRPr="00C4146E">
        <w:rPr>
          <w:rFonts w:ascii="inherit" w:hAnsi="inherit"/>
          <w:color w:val="202124"/>
          <w:sz w:val="24"/>
          <w:szCs w:val="24"/>
          <w:lang w:val="tg-Cyrl-TJ"/>
        </w:rPr>
        <w:t>Хуни венозӣ ба дил ва сипас тавассути артерияи шуш ба гардиши хурди хун меравад</w:t>
      </w:r>
    </w:p>
    <w:p w:rsidR="00A30FCA" w:rsidRDefault="00A30FCA" w:rsidP="00A30FCA">
      <w:pPr>
        <w:tabs>
          <w:tab w:val="left" w:pos="6375"/>
          <w:tab w:val="left" w:pos="8655"/>
        </w:tabs>
        <w:spacing w:line="240" w:lineRule="auto"/>
        <w:ind w:left="11" w:right="112" w:hanging="10"/>
        <w:contextualSpacing/>
        <w:rPr>
          <w:rFonts w:ascii="Times New Roman" w:hAnsi="Times New Roman"/>
          <w:color w:val="0F243E"/>
          <w:sz w:val="28"/>
          <w:szCs w:val="28"/>
          <w:lang w:val="kk-KZ"/>
        </w:rPr>
      </w:pPr>
    </w:p>
    <w:p w:rsidR="00A30FCA" w:rsidRDefault="00A30FCA" w:rsidP="00A30FCA">
      <w:pPr>
        <w:tabs>
          <w:tab w:val="left" w:pos="6375"/>
          <w:tab w:val="left" w:pos="8655"/>
        </w:tabs>
        <w:spacing w:line="240" w:lineRule="auto"/>
        <w:rPr>
          <w:rFonts w:ascii="Times New Roman" w:hAnsi="Times New Roman"/>
          <w:color w:val="0F243E"/>
          <w:sz w:val="28"/>
          <w:szCs w:val="28"/>
          <w:lang w:val="kk-KZ"/>
        </w:rPr>
      </w:pPr>
    </w:p>
    <w:tbl>
      <w:tblPr>
        <w:tblW w:w="0" w:type="auto"/>
        <w:tblInd w:w="11" w:type="dxa"/>
        <w:tblLook w:val="04A0"/>
      </w:tblPr>
      <w:tblGrid>
        <w:gridCol w:w="4237"/>
        <w:gridCol w:w="4111"/>
      </w:tblGrid>
      <w:tr w:rsidR="00630DBF" w:rsidTr="00A30FCA">
        <w:tc>
          <w:tcPr>
            <w:tcW w:w="4237" w:type="dxa"/>
            <w:hideMark/>
          </w:tcPr>
          <w:p w:rsidR="00C4146E" w:rsidRPr="00C4146E" w:rsidRDefault="00C4146E" w:rsidP="00C4146E">
            <w:pPr>
              <w:pStyle w:val="HTML"/>
              <w:shd w:val="clear" w:color="auto" w:fill="F8F9FA"/>
              <w:spacing w:line="360" w:lineRule="atLeast"/>
              <w:rPr>
                <w:rFonts w:ascii="inherit" w:hAnsi="inherit"/>
                <w:color w:val="202124"/>
                <w:sz w:val="24"/>
                <w:szCs w:val="24"/>
              </w:rPr>
            </w:pPr>
            <w:r w:rsidRPr="00C4146E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>Мубодилаи газ дар шуш</w:t>
            </w:r>
          </w:p>
          <w:p w:rsidR="00A30FCA" w:rsidRDefault="00A30FCA">
            <w:pPr>
              <w:spacing w:after="50"/>
              <w:jc w:val="center"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</w:pPr>
          </w:p>
        </w:tc>
        <w:tc>
          <w:tcPr>
            <w:tcW w:w="4111" w:type="dxa"/>
            <w:hideMark/>
          </w:tcPr>
          <w:p w:rsidR="00C4146E" w:rsidRPr="00C4146E" w:rsidRDefault="00C4146E" w:rsidP="00C4146E">
            <w:pPr>
              <w:pStyle w:val="HTML"/>
              <w:shd w:val="clear" w:color="auto" w:fill="F8F9FA"/>
              <w:spacing w:line="360" w:lineRule="atLeast"/>
              <w:rPr>
                <w:rFonts w:ascii="inherit" w:hAnsi="inherit"/>
                <w:color w:val="202124"/>
                <w:sz w:val="24"/>
                <w:szCs w:val="24"/>
              </w:rPr>
            </w:pPr>
            <w:r w:rsidRPr="00C4146E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>Мубодилаи газ дар бофтаҳо</w:t>
            </w:r>
          </w:p>
          <w:p w:rsidR="00A30FCA" w:rsidRDefault="00A30FCA">
            <w:pPr>
              <w:spacing w:after="50"/>
              <w:jc w:val="center"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</w:pPr>
          </w:p>
        </w:tc>
      </w:tr>
      <w:tr w:rsidR="00630DBF" w:rsidTr="00A30FCA">
        <w:tc>
          <w:tcPr>
            <w:tcW w:w="4237" w:type="dxa"/>
          </w:tcPr>
          <w:p w:rsidR="00A30FCA" w:rsidRDefault="00A30FCA">
            <w:pPr>
              <w:spacing w:after="50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</w:p>
        </w:tc>
        <w:tc>
          <w:tcPr>
            <w:tcW w:w="4111" w:type="dxa"/>
          </w:tcPr>
          <w:p w:rsidR="00A30FCA" w:rsidRDefault="00A30FCA">
            <w:pPr>
              <w:spacing w:after="50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</w:p>
        </w:tc>
      </w:tr>
    </w:tbl>
    <w:p w:rsidR="00C4146E" w:rsidRPr="00C4146E" w:rsidRDefault="00C4146E" w:rsidP="00C4146E">
      <w:pPr>
        <w:pStyle w:val="HTML"/>
        <w:shd w:val="clear" w:color="auto" w:fill="F8F9FA"/>
        <w:spacing w:line="360" w:lineRule="atLeast"/>
        <w:rPr>
          <w:rFonts w:ascii="inherit" w:hAnsi="inherit"/>
          <w:color w:val="202124"/>
          <w:sz w:val="24"/>
          <w:szCs w:val="24"/>
        </w:rPr>
      </w:pPr>
      <w:r>
        <w:rPr>
          <w:rFonts w:ascii="Times New Roman" w:hAnsi="Times New Roman"/>
          <w:color w:val="0F243E"/>
          <w:sz w:val="28"/>
          <w:szCs w:val="28"/>
          <w:lang w:val="kk-KZ"/>
        </w:rPr>
        <w:t xml:space="preserve">                                                                                                                                 </w:t>
      </w:r>
      <w:r w:rsidR="00A30FCA">
        <w:rPr>
          <w:rFonts w:ascii="Times New Roman" w:hAnsi="Times New Roman"/>
          <w:color w:val="0F243E"/>
          <w:sz w:val="28"/>
          <w:szCs w:val="28"/>
          <w:lang w:val="kk-KZ"/>
        </w:rPr>
        <w:t>[2]</w:t>
      </w:r>
      <w:r w:rsidR="00A30FCA">
        <w:rPr>
          <w:noProof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margin">
              <wp:posOffset>3938270</wp:posOffset>
            </wp:positionH>
            <wp:positionV relativeFrom="margin">
              <wp:posOffset>46990</wp:posOffset>
            </wp:positionV>
            <wp:extent cx="2159635" cy="1868170"/>
            <wp:effectExtent l="0" t="0" r="0" b="0"/>
            <wp:wrapSquare wrapText="bothSides"/>
            <wp:docPr id="1" name="Рисунок 1" descr="Описание: C:\Users\Note Book\Desktop\slide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 descr="Описание: C:\Users\Note Book\Desktop\slide-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170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186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4146E">
        <w:rPr>
          <w:sz w:val="24"/>
          <w:szCs w:val="24"/>
        </w:rPr>
        <w:br/>
      </w:r>
      <w:r w:rsidRPr="00C4146E">
        <w:rPr>
          <w:rFonts w:ascii="Arial" w:hAnsi="Arial" w:cs="Arial"/>
          <w:color w:val="202124"/>
          <w:sz w:val="24"/>
          <w:szCs w:val="24"/>
          <w:shd w:val="clear" w:color="auto" w:fill="F8F9FA"/>
        </w:rPr>
        <w:t>Қобилияти ҳаёт дар шушҳо</w:t>
      </w:r>
      <w:r w:rsidR="00A30FCA">
        <w:rPr>
          <w:rFonts w:ascii="Times New Roman" w:hAnsi="Times New Roman"/>
          <w:color w:val="0F243E"/>
          <w:sz w:val="28"/>
          <w:szCs w:val="28"/>
          <w:lang w:val="kk-KZ"/>
        </w:rPr>
        <w:t xml:space="preserve"> ................................................... </w:t>
      </w:r>
      <w:r w:rsidRPr="00C4146E">
        <w:rPr>
          <w:rFonts w:ascii="inherit" w:hAnsi="inherit"/>
          <w:color w:val="202124"/>
          <w:sz w:val="24"/>
          <w:szCs w:val="24"/>
          <w:lang w:val="tg-Cyrl-TJ"/>
        </w:rPr>
        <w:t>тадбирхо.</w:t>
      </w:r>
    </w:p>
    <w:p w:rsidR="00A30FCA" w:rsidRDefault="00A30FCA" w:rsidP="00C4146E">
      <w:pPr>
        <w:spacing w:after="50" w:line="240" w:lineRule="auto"/>
        <w:ind w:left="11" w:hanging="10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</w:p>
    <w:p w:rsidR="00A30FCA" w:rsidRDefault="00A30FCA" w:rsidP="00A30FCA">
      <w:pPr>
        <w:spacing w:after="11" w:line="240" w:lineRule="auto"/>
        <w:ind w:left="-4" w:hanging="10"/>
        <w:jc w:val="both"/>
        <w:rPr>
          <w:rFonts w:ascii="Times New Roman" w:eastAsia="Times New Roman" w:hAnsi="Times New Roman"/>
          <w:color w:val="0F243E"/>
          <w:sz w:val="18"/>
          <w:szCs w:val="28"/>
          <w:lang w:val="kk-KZ" w:eastAsia="ru-RU"/>
        </w:rPr>
      </w:pPr>
    </w:p>
    <w:p w:rsidR="00C4146E" w:rsidRPr="00C4146E" w:rsidRDefault="00A30FCA" w:rsidP="00C4146E">
      <w:pPr>
        <w:pStyle w:val="HTML"/>
        <w:shd w:val="clear" w:color="auto" w:fill="F8F9FA"/>
        <w:spacing w:line="360" w:lineRule="atLeast"/>
        <w:rPr>
          <w:rFonts w:ascii="inherit" w:hAnsi="inherit"/>
          <w:color w:val="202124"/>
          <w:sz w:val="24"/>
          <w:szCs w:val="24"/>
        </w:rPr>
      </w:pPr>
      <w:r>
        <w:rPr>
          <w:rFonts w:ascii="Times New Roman" w:hAnsi="Times New Roman"/>
          <w:color w:val="0F243E"/>
          <w:sz w:val="28"/>
          <w:szCs w:val="28"/>
          <w:lang w:val="kk-KZ"/>
        </w:rPr>
        <w:t xml:space="preserve">(б) </w:t>
      </w:r>
      <w:r w:rsidR="00C4146E" w:rsidRPr="00C4146E">
        <w:rPr>
          <w:rFonts w:ascii="inherit" w:hAnsi="inherit"/>
          <w:color w:val="202124"/>
          <w:sz w:val="24"/>
          <w:szCs w:val="24"/>
          <w:lang w:val="tg-Cyrl-TJ"/>
        </w:rPr>
        <w:t>Сурати додашударо тавсиф кунед</w:t>
      </w:r>
    </w:p>
    <w:p w:rsidR="00A30FCA" w:rsidRDefault="00A30FCA" w:rsidP="00A30FCA">
      <w:pPr>
        <w:spacing w:after="11" w:line="240" w:lineRule="auto"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</w:p>
    <w:p w:rsidR="00A30FCA" w:rsidRDefault="00A30FCA" w:rsidP="00A30FCA">
      <w:pPr>
        <w:spacing w:after="11" w:line="240" w:lineRule="auto"/>
        <w:ind w:left="-4" w:hanging="10"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</w:p>
    <w:p w:rsidR="00A30FCA" w:rsidRDefault="00A30FCA" w:rsidP="00A30FCA">
      <w:pPr>
        <w:tabs>
          <w:tab w:val="left" w:pos="1829"/>
        </w:tabs>
        <w:spacing w:after="11" w:line="240" w:lineRule="auto"/>
        <w:ind w:left="-4" w:hanging="10"/>
        <w:jc w:val="both"/>
        <w:rPr>
          <w:rFonts w:ascii="Times New Roman" w:eastAsia="Times New Roman" w:hAnsi="Times New Roman"/>
          <w:color w:val="0070C0"/>
          <w:sz w:val="14"/>
          <w:szCs w:val="28"/>
          <w:lang w:val="kk-KZ" w:eastAsia="ru-RU"/>
        </w:rPr>
      </w:pPr>
      <w:r>
        <w:rPr>
          <w:rFonts w:ascii="Times New Roman" w:eastAsia="Times New Roman" w:hAnsi="Times New Roman"/>
          <w:color w:val="0070C0"/>
          <w:sz w:val="14"/>
          <w:szCs w:val="28"/>
          <w:lang w:val="kk-KZ" w:eastAsia="ru-RU"/>
        </w:rPr>
        <w:tab/>
      </w:r>
      <w:r>
        <w:rPr>
          <w:rFonts w:ascii="Times New Roman" w:eastAsia="Times New Roman" w:hAnsi="Times New Roman"/>
          <w:color w:val="0070C0"/>
          <w:sz w:val="14"/>
          <w:szCs w:val="28"/>
          <w:lang w:val="kk-KZ" w:eastAsia="ru-RU"/>
        </w:rPr>
        <w:tab/>
      </w:r>
    </w:p>
    <w:p w:rsidR="00A30FCA" w:rsidRDefault="00A30FCA" w:rsidP="00A30FCA">
      <w:pPr>
        <w:spacing w:after="11" w:line="240" w:lineRule="auto"/>
        <w:rPr>
          <w:rFonts w:ascii="Times New Roman" w:eastAsia="Times New Roman" w:hAnsi="Times New Roman"/>
          <w:color w:val="0F243E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eastAsia="ru-RU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       </w:t>
      </w:r>
      <w:r>
        <w:rPr>
          <w:rFonts w:ascii="Times New Roman" w:eastAsia="Times New Roman" w:hAnsi="Times New Roman"/>
          <w:color w:val="0F243E"/>
          <w:sz w:val="28"/>
          <w:szCs w:val="28"/>
          <w:lang w:val="en-US" w:eastAsia="ru-RU"/>
        </w:rPr>
        <w:t xml:space="preserve"> [</w:t>
      </w: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4</w:t>
      </w:r>
      <w:r>
        <w:rPr>
          <w:rFonts w:ascii="Times New Roman" w:eastAsia="Times New Roman" w:hAnsi="Times New Roman"/>
          <w:color w:val="0F243E"/>
          <w:sz w:val="28"/>
          <w:szCs w:val="28"/>
          <w:lang w:val="en-US" w:eastAsia="ru-RU"/>
        </w:rPr>
        <w:t>]</w:t>
      </w:r>
    </w:p>
    <w:p w:rsidR="00A30FCA" w:rsidRDefault="00A30FCA" w:rsidP="00A30FCA">
      <w:pPr>
        <w:spacing w:after="11" w:line="240" w:lineRule="auto"/>
        <w:rPr>
          <w:rFonts w:ascii="Times New Roman" w:eastAsia="Times New Roman" w:hAnsi="Times New Roman"/>
          <w:color w:val="0F243E"/>
          <w:sz w:val="28"/>
          <w:szCs w:val="28"/>
          <w:lang w:val="en-US" w:eastAsia="ru-RU"/>
        </w:rPr>
      </w:pPr>
    </w:p>
    <w:p w:rsidR="00C4146E" w:rsidRPr="00C4146E" w:rsidRDefault="00C4146E" w:rsidP="00C4146E">
      <w:pPr>
        <w:pStyle w:val="HTML"/>
        <w:shd w:val="clear" w:color="auto" w:fill="F8F9FA"/>
        <w:spacing w:line="360" w:lineRule="atLeast"/>
        <w:rPr>
          <w:rFonts w:ascii="inherit" w:hAnsi="inherit"/>
          <w:color w:val="202124"/>
          <w:sz w:val="24"/>
          <w:szCs w:val="24"/>
        </w:rPr>
      </w:pPr>
      <w:r>
        <w:rPr>
          <w:color w:val="0F243E"/>
        </w:rPr>
        <w:t xml:space="preserve">                                  </w:t>
      </w:r>
      <w:r w:rsidRPr="00C4146E">
        <w:rPr>
          <w:rFonts w:ascii="inherit" w:hAnsi="inherit"/>
          <w:color w:val="202124"/>
          <w:sz w:val="24"/>
          <w:szCs w:val="24"/>
          <w:lang w:val="tg-Cyrl-TJ"/>
        </w:rPr>
        <w:t>Ҷадвали баҳодиҳӣ</w:t>
      </w:r>
    </w:p>
    <w:p w:rsidR="00A30FCA" w:rsidRDefault="00A30FCA" w:rsidP="00986FC3">
      <w:pPr>
        <w:spacing w:after="11" w:line="247" w:lineRule="auto"/>
        <w:ind w:right="112"/>
        <w:jc w:val="both"/>
        <w:rPr>
          <w:rFonts w:ascii="Times New Roman" w:eastAsia="Times New Roman" w:hAnsi="Times New Roman"/>
          <w:color w:val="0F243E"/>
          <w:sz w:val="24"/>
          <w:lang w:val="kk-KZ" w:eastAsia="ru-RU"/>
        </w:rPr>
      </w:pPr>
    </w:p>
    <w:tbl>
      <w:tblPr>
        <w:tblW w:w="10422" w:type="dxa"/>
        <w:tblInd w:w="-108" w:type="dxa"/>
        <w:tblCellMar>
          <w:right w:w="46" w:type="dxa"/>
        </w:tblCellMar>
        <w:tblLook w:val="04A0"/>
      </w:tblPr>
      <w:tblGrid>
        <w:gridCol w:w="840"/>
        <w:gridCol w:w="6593"/>
        <w:gridCol w:w="704"/>
        <w:gridCol w:w="2285"/>
      </w:tblGrid>
      <w:tr w:rsidR="00A30FCA" w:rsidTr="00A30FCA">
        <w:trPr>
          <w:trHeight w:val="564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6E" w:rsidRPr="00C4146E" w:rsidRDefault="00C4146E" w:rsidP="00C4146E">
            <w:pPr>
              <w:pStyle w:val="HTML"/>
              <w:shd w:val="clear" w:color="auto" w:fill="F8F9FA"/>
              <w:spacing w:line="360" w:lineRule="atLeast"/>
              <w:rPr>
                <w:rFonts w:ascii="inherit" w:hAnsi="inherit"/>
                <w:color w:val="202124"/>
                <w:sz w:val="24"/>
                <w:szCs w:val="24"/>
              </w:rPr>
            </w:pPr>
            <w:r w:rsidRPr="00C4146E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>Савол</w:t>
            </w:r>
          </w:p>
          <w:p w:rsidR="00A30FCA" w:rsidRDefault="00A30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en-GB" w:eastAsia="zh-CN"/>
              </w:rPr>
            </w:pPr>
            <w:r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en-GB" w:eastAsia="zh-CN"/>
              </w:rPr>
              <w:t xml:space="preserve"> </w:t>
            </w:r>
          </w:p>
        </w:tc>
        <w:tc>
          <w:tcPr>
            <w:tcW w:w="6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6FC3" w:rsidRPr="00986FC3" w:rsidRDefault="00986FC3" w:rsidP="00986FC3">
            <w:pPr>
              <w:pStyle w:val="HTML"/>
              <w:shd w:val="clear" w:color="auto" w:fill="F8F9FA"/>
              <w:spacing w:line="360" w:lineRule="atLeast"/>
              <w:rPr>
                <w:rFonts w:ascii="inherit" w:hAnsi="inherit"/>
                <w:color w:val="202124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F243E"/>
                <w:sz w:val="24"/>
                <w:szCs w:val="24"/>
                <w:lang w:eastAsia="zh-CN"/>
              </w:rPr>
              <w:t xml:space="preserve">                                        </w:t>
            </w:r>
            <w:r w:rsidRPr="00986FC3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>Ҷавоб</w:t>
            </w:r>
          </w:p>
          <w:p w:rsidR="00A30FCA" w:rsidRDefault="00A30FCA">
            <w:pPr>
              <w:spacing w:after="0" w:line="240" w:lineRule="auto"/>
              <w:ind w:right="66"/>
              <w:jc w:val="center"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en-GB" w:eastAsia="zh-CN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ind w:left="2"/>
              <w:jc w:val="center"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en-GB"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en-GB" w:eastAsia="zh-CN"/>
              </w:rPr>
              <w:t>Балл</w:t>
            </w:r>
            <w:proofErr w:type="spellEnd"/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6FC3" w:rsidRPr="00986FC3" w:rsidRDefault="00986FC3" w:rsidP="00986FC3">
            <w:pPr>
              <w:pStyle w:val="HTML"/>
              <w:shd w:val="clear" w:color="auto" w:fill="F8F9FA"/>
              <w:spacing w:line="360" w:lineRule="atLeast"/>
              <w:rPr>
                <w:rFonts w:ascii="inherit" w:hAnsi="inherit"/>
                <w:color w:val="202124"/>
                <w:sz w:val="24"/>
                <w:szCs w:val="24"/>
              </w:rPr>
            </w:pPr>
            <w:r w:rsidRPr="00986FC3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>Маълумоти Иловагӣ</w:t>
            </w:r>
          </w:p>
          <w:p w:rsidR="00A30FCA" w:rsidRDefault="00A30F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en-GB" w:eastAsia="zh-CN"/>
              </w:rPr>
            </w:pPr>
            <w:r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en-GB" w:eastAsia="zh-CN"/>
              </w:rPr>
              <w:t xml:space="preserve"> </w:t>
            </w:r>
          </w:p>
        </w:tc>
      </w:tr>
      <w:tr w:rsidR="00A30FCA" w:rsidTr="00A30FCA">
        <w:trPr>
          <w:trHeight w:val="872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  <w:t xml:space="preserve">1 </w:t>
            </w:r>
          </w:p>
        </w:tc>
        <w:tc>
          <w:tcPr>
            <w:tcW w:w="6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numPr>
                <w:ilvl w:val="0"/>
                <w:numId w:val="8"/>
              </w:numPr>
              <w:spacing w:after="38" w:line="247" w:lineRule="auto"/>
              <w:ind w:right="112" w:hanging="10"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  <w:t>Б, Г, Е</w:t>
            </w:r>
          </w:p>
          <w:p w:rsidR="00A30FCA" w:rsidRDefault="00A30FCA">
            <w:pPr>
              <w:numPr>
                <w:ilvl w:val="0"/>
                <w:numId w:val="8"/>
              </w:numPr>
              <w:spacing w:after="35" w:line="247" w:lineRule="auto"/>
              <w:ind w:right="112" w:hanging="10"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  <w:t>А, В, Д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ind w:right="58"/>
              <w:jc w:val="center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  <w:t>1</w:t>
            </w:r>
          </w:p>
          <w:p w:rsidR="00A30FCA" w:rsidRDefault="00A30FCA">
            <w:pPr>
              <w:spacing w:after="0" w:line="240" w:lineRule="auto"/>
              <w:ind w:right="58"/>
              <w:jc w:val="center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  <w:t>1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6FC3" w:rsidRPr="00986FC3" w:rsidRDefault="00A30FCA" w:rsidP="00986FC3">
            <w:pPr>
              <w:pStyle w:val="HTML"/>
              <w:shd w:val="clear" w:color="auto" w:fill="F8F9FA"/>
              <w:spacing w:line="360" w:lineRule="atLeast"/>
              <w:rPr>
                <w:rFonts w:ascii="inherit" w:hAnsi="inherit"/>
                <w:color w:val="202124"/>
                <w:sz w:val="24"/>
                <w:szCs w:val="24"/>
              </w:rPr>
            </w:pPr>
            <w:r>
              <w:rPr>
                <w:rFonts w:ascii="Times New Roman" w:hAnsi="Times New Roman"/>
                <w:color w:val="0F243E"/>
                <w:sz w:val="24"/>
                <w:szCs w:val="24"/>
                <w:lang w:val="kk-KZ" w:eastAsia="zh-CN"/>
              </w:rPr>
              <w:t xml:space="preserve"> </w:t>
            </w:r>
            <w:r w:rsidR="00986FC3" w:rsidRPr="00986FC3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>1 хол барои 3 ҷавоби дуруст</w:t>
            </w:r>
          </w:p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</w:p>
        </w:tc>
      </w:tr>
      <w:tr w:rsidR="00A30FCA" w:rsidTr="00A30FCA">
        <w:trPr>
          <w:trHeight w:val="286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  <w:t xml:space="preserve">2 </w:t>
            </w:r>
          </w:p>
        </w:tc>
        <w:tc>
          <w:tcPr>
            <w:tcW w:w="6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Pr="00CD2790" w:rsidRDefault="00A30FCA" w:rsidP="00CD2790">
            <w:pPr>
              <w:pStyle w:val="HTML"/>
              <w:shd w:val="clear" w:color="auto" w:fill="F8F9FA"/>
              <w:spacing w:line="360" w:lineRule="atLeast"/>
              <w:rPr>
                <w:rFonts w:ascii="inherit" w:hAnsi="inherit"/>
                <w:color w:val="202124"/>
                <w:sz w:val="24"/>
                <w:szCs w:val="24"/>
              </w:rPr>
            </w:pPr>
            <w:r>
              <w:rPr>
                <w:rFonts w:ascii="Times New Roman" w:hAnsi="Times New Roman"/>
                <w:color w:val="0F243E"/>
                <w:sz w:val="24"/>
                <w:szCs w:val="24"/>
                <w:lang w:val="en-GB" w:eastAsia="zh-CN"/>
              </w:rPr>
              <w:t>Ж (</w:t>
            </w:r>
            <w:r w:rsidR="00CD2790" w:rsidRPr="00CD2790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>дурӯғ</w:t>
            </w:r>
            <w:r>
              <w:rPr>
                <w:rFonts w:ascii="Times New Roman" w:hAnsi="Times New Roman"/>
                <w:color w:val="0F243E"/>
                <w:sz w:val="24"/>
                <w:szCs w:val="24"/>
                <w:lang w:val="en-GB" w:eastAsia="zh-CN"/>
              </w:rPr>
              <w:t>)</w:t>
            </w:r>
            <w:r>
              <w:rPr>
                <w:rFonts w:ascii="Times New Roman" w:hAnsi="Times New Roman"/>
                <w:color w:val="0F243E"/>
                <w:sz w:val="24"/>
                <w:szCs w:val="24"/>
                <w:lang w:val="kk-KZ" w:eastAsia="zh-CN"/>
              </w:rPr>
              <w:t xml:space="preserve"> Ш (</w:t>
            </w:r>
            <w:r w:rsidR="00CD2790" w:rsidRPr="00CD2790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>ҳақиқат</w:t>
            </w:r>
            <w:r>
              <w:rPr>
                <w:rFonts w:ascii="Times New Roman" w:hAnsi="Times New Roman"/>
                <w:color w:val="0F243E"/>
                <w:sz w:val="24"/>
                <w:szCs w:val="24"/>
                <w:lang w:val="kk-KZ" w:eastAsia="zh-CN"/>
              </w:rPr>
              <w:t>)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ind w:right="58"/>
              <w:jc w:val="center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  <w:t>1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</w:p>
        </w:tc>
      </w:tr>
      <w:tr w:rsidR="00A30FCA" w:rsidTr="00A30FCA">
        <w:trPr>
          <w:trHeight w:val="606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  <w:t xml:space="preserve">3 </w:t>
            </w:r>
          </w:p>
        </w:tc>
        <w:tc>
          <w:tcPr>
            <w:tcW w:w="65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(а)</w:t>
            </w:r>
          </w:p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(б)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ind w:right="58"/>
              <w:jc w:val="center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  <w:t>4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6FC3" w:rsidRPr="00986FC3" w:rsidRDefault="00986FC3" w:rsidP="00986FC3">
            <w:pPr>
              <w:pStyle w:val="HTML"/>
              <w:shd w:val="clear" w:color="auto" w:fill="F8F9FA"/>
              <w:spacing w:line="360" w:lineRule="atLeast"/>
              <w:rPr>
                <w:rFonts w:ascii="inherit" w:hAnsi="inherit"/>
                <w:color w:val="202124"/>
                <w:sz w:val="24"/>
                <w:szCs w:val="24"/>
              </w:rPr>
            </w:pPr>
            <w:r w:rsidRPr="00986FC3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>Ҷавобҳои дурусти пурмазмун қабул карда мешаванд</w:t>
            </w:r>
          </w:p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</w:p>
        </w:tc>
      </w:tr>
      <w:tr w:rsidR="00A30FCA" w:rsidTr="00A30FCA">
        <w:trPr>
          <w:trHeight w:val="286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  <w:t xml:space="preserve">4 </w:t>
            </w:r>
          </w:p>
        </w:tc>
        <w:tc>
          <w:tcPr>
            <w:tcW w:w="6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Г, Д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ind w:right="58"/>
              <w:jc w:val="center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  <w:t>2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</w:pPr>
          </w:p>
        </w:tc>
      </w:tr>
      <w:tr w:rsidR="00A30FCA" w:rsidTr="00A30FCA">
        <w:trPr>
          <w:trHeight w:val="283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  <w:t xml:space="preserve">5 </w:t>
            </w:r>
          </w:p>
        </w:tc>
        <w:tc>
          <w:tcPr>
            <w:tcW w:w="6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numPr>
                <w:ilvl w:val="0"/>
                <w:numId w:val="9"/>
              </w:numPr>
              <w:spacing w:after="11" w:line="247" w:lineRule="auto"/>
              <w:ind w:right="61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Б, В, Е</w:t>
            </w:r>
          </w:p>
          <w:p w:rsidR="00A30FCA" w:rsidRDefault="00A30FCA">
            <w:pPr>
              <w:numPr>
                <w:ilvl w:val="0"/>
                <w:numId w:val="9"/>
              </w:numPr>
              <w:spacing w:after="11" w:line="247" w:lineRule="auto"/>
              <w:ind w:right="61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А, Г, Д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ind w:right="58"/>
              <w:jc w:val="center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2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6FC3" w:rsidRPr="00986FC3" w:rsidRDefault="00986FC3" w:rsidP="00986FC3">
            <w:pPr>
              <w:pStyle w:val="HTML"/>
              <w:shd w:val="clear" w:color="auto" w:fill="F8F9FA"/>
              <w:spacing w:line="360" w:lineRule="atLeast"/>
              <w:rPr>
                <w:rFonts w:ascii="inherit" w:hAnsi="inherit"/>
                <w:color w:val="202124"/>
                <w:sz w:val="24"/>
                <w:szCs w:val="24"/>
              </w:rPr>
            </w:pPr>
            <w:r w:rsidRPr="00986FC3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>1 хол барои 3 бозии дуруст</w:t>
            </w:r>
          </w:p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</w:p>
        </w:tc>
      </w:tr>
      <w:tr w:rsidR="00A30FCA" w:rsidTr="00A30FCA">
        <w:trPr>
          <w:trHeight w:val="288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  <w:t xml:space="preserve">6 </w:t>
            </w:r>
          </w:p>
        </w:tc>
        <w:tc>
          <w:tcPr>
            <w:tcW w:w="6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  <w:t xml:space="preserve">Ш </w:t>
            </w: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(шындық)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ind w:right="58"/>
              <w:jc w:val="center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  <w:t>1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</w:pPr>
          </w:p>
        </w:tc>
      </w:tr>
      <w:tr w:rsidR="00A30FCA" w:rsidTr="00A30FCA">
        <w:trPr>
          <w:trHeight w:val="363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  <w:t xml:space="preserve">7 </w:t>
            </w:r>
          </w:p>
        </w:tc>
        <w:tc>
          <w:tcPr>
            <w:tcW w:w="6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pPr w:leftFromText="180" w:rightFromText="180" w:tblpY="234"/>
              <w:tblOverlap w:val="never"/>
              <w:tblW w:w="0" w:type="auto"/>
              <w:tblLook w:val="04A0"/>
            </w:tblPr>
            <w:tblGrid>
              <w:gridCol w:w="1977"/>
              <w:gridCol w:w="3915"/>
            </w:tblGrid>
            <w:tr w:rsidR="00CD2790">
              <w:tc>
                <w:tcPr>
                  <w:tcW w:w="2031" w:type="dxa"/>
                  <w:hideMark/>
                </w:tcPr>
                <w:p w:rsidR="00CD2790" w:rsidRPr="00CD2790" w:rsidRDefault="00CD2790" w:rsidP="00CD2790">
                  <w:pPr>
                    <w:pStyle w:val="HTML"/>
                    <w:shd w:val="clear" w:color="auto" w:fill="F8F9FA"/>
                    <w:spacing w:line="360" w:lineRule="atLeast"/>
                    <w:rPr>
                      <w:rFonts w:ascii="inherit" w:hAnsi="inherit"/>
                      <w:color w:val="202124"/>
                      <w:sz w:val="24"/>
                      <w:szCs w:val="24"/>
                    </w:rPr>
                  </w:pPr>
                  <w:r w:rsidRPr="00CD2790">
                    <w:rPr>
                      <w:rFonts w:ascii="inherit" w:hAnsi="inherit"/>
                      <w:color w:val="202124"/>
                      <w:sz w:val="24"/>
                      <w:szCs w:val="24"/>
                      <w:lang w:val="tg-Cyrl-TJ"/>
                    </w:rPr>
                    <w:t>Намудҳои беморӣ</w:t>
                  </w:r>
                </w:p>
                <w:p w:rsidR="00A30FCA" w:rsidRDefault="00A30FCA">
                  <w:pPr>
                    <w:tabs>
                      <w:tab w:val="left" w:pos="300"/>
                      <w:tab w:val="center" w:pos="4677"/>
                    </w:tabs>
                    <w:ind w:right="112"/>
                    <w:contextualSpacing/>
                    <w:jc w:val="both"/>
                    <w:rPr>
                      <w:rFonts w:ascii="Times New Roman" w:eastAsia="Times New Roman" w:hAnsi="Times New Roman"/>
                      <w:color w:val="0F243E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4398" w:type="dxa"/>
                  <w:hideMark/>
                </w:tcPr>
                <w:p w:rsidR="00CD2790" w:rsidRPr="00CD2790" w:rsidRDefault="00CD2790" w:rsidP="00CD2790">
                  <w:pPr>
                    <w:pStyle w:val="HTML"/>
                    <w:shd w:val="clear" w:color="auto" w:fill="F8F9FA"/>
                    <w:spacing w:line="360" w:lineRule="atLeast"/>
                    <w:rPr>
                      <w:rFonts w:ascii="inherit" w:hAnsi="inherit"/>
                      <w:color w:val="202124"/>
                      <w:sz w:val="24"/>
                      <w:szCs w:val="24"/>
                    </w:rPr>
                  </w:pPr>
                  <w:r w:rsidRPr="00CD2790">
                    <w:rPr>
                      <w:rFonts w:ascii="inherit" w:hAnsi="inherit"/>
                      <w:color w:val="202124"/>
                      <w:sz w:val="24"/>
                      <w:szCs w:val="24"/>
                      <w:lang w:val="tg-Cyrl-TJ"/>
                    </w:rPr>
                    <w:t>Патогенҳо ва роҳҳои интиқол</w:t>
                  </w:r>
                </w:p>
                <w:p w:rsidR="00A30FCA" w:rsidRDefault="00A30FCA">
                  <w:pPr>
                    <w:tabs>
                      <w:tab w:val="left" w:pos="300"/>
                      <w:tab w:val="center" w:pos="4677"/>
                    </w:tabs>
                    <w:ind w:right="112"/>
                    <w:contextualSpacing/>
                    <w:jc w:val="both"/>
                    <w:rPr>
                      <w:rFonts w:ascii="Times New Roman" w:eastAsia="Times New Roman" w:hAnsi="Times New Roman"/>
                      <w:color w:val="0F243E"/>
                      <w:sz w:val="24"/>
                      <w:szCs w:val="24"/>
                      <w:lang w:val="kk-KZ"/>
                    </w:rPr>
                  </w:pPr>
                </w:p>
              </w:tc>
            </w:tr>
            <w:tr w:rsidR="00CD2790" w:rsidRPr="00A30FCA">
              <w:tc>
                <w:tcPr>
                  <w:tcW w:w="2031" w:type="dxa"/>
                  <w:hideMark/>
                </w:tcPr>
                <w:p w:rsidR="00A30FCA" w:rsidRDefault="00A30FCA">
                  <w:pPr>
                    <w:tabs>
                      <w:tab w:val="left" w:pos="300"/>
                      <w:tab w:val="center" w:pos="4677"/>
                    </w:tabs>
                    <w:ind w:right="112"/>
                    <w:contextualSpacing/>
                    <w:jc w:val="both"/>
                    <w:rPr>
                      <w:rFonts w:ascii="Times New Roman" w:eastAsia="Times New Roman" w:hAnsi="Times New Roman"/>
                      <w:color w:val="0F243E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/>
                      <w:color w:val="0F243E"/>
                      <w:sz w:val="24"/>
                      <w:szCs w:val="24"/>
                      <w:lang w:val="kk-KZ"/>
                    </w:rPr>
                    <w:t xml:space="preserve">Дифтерия </w:t>
                  </w:r>
                </w:p>
              </w:tc>
              <w:tc>
                <w:tcPr>
                  <w:tcW w:w="4398" w:type="dxa"/>
                  <w:hideMark/>
                </w:tcPr>
                <w:p w:rsidR="00CD2790" w:rsidRPr="00CD2790" w:rsidRDefault="00A30FCA" w:rsidP="00CD2790">
                  <w:pPr>
                    <w:pStyle w:val="HTML"/>
                    <w:shd w:val="clear" w:color="auto" w:fill="F8F9FA"/>
                    <w:spacing w:line="360" w:lineRule="atLeast"/>
                    <w:rPr>
                      <w:rFonts w:ascii="inherit" w:hAnsi="inherit"/>
                      <w:color w:val="202124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F243E"/>
                      <w:sz w:val="24"/>
                      <w:szCs w:val="24"/>
                      <w:lang w:val="kk-KZ"/>
                    </w:rPr>
                    <w:t xml:space="preserve"> </w:t>
                  </w:r>
                  <w:r w:rsidR="00CD2790" w:rsidRPr="00CD2790">
                    <w:rPr>
                      <w:rFonts w:ascii="inherit" w:hAnsi="inherit"/>
                      <w:color w:val="202124"/>
                      <w:sz w:val="24"/>
                      <w:szCs w:val="24"/>
                      <w:lang w:val="tg-Cyrl-TJ"/>
                    </w:rPr>
                    <w:t>Бактерияҳои асошакл, тавассути қатраҳои ҳаво</w:t>
                  </w:r>
                </w:p>
                <w:p w:rsidR="00A30FCA" w:rsidRDefault="00A30FCA">
                  <w:pPr>
                    <w:tabs>
                      <w:tab w:val="left" w:pos="300"/>
                      <w:tab w:val="center" w:pos="4677"/>
                    </w:tabs>
                    <w:ind w:right="112"/>
                    <w:contextualSpacing/>
                    <w:rPr>
                      <w:rFonts w:ascii="Times New Roman" w:eastAsia="Times New Roman" w:hAnsi="Times New Roman"/>
                      <w:color w:val="0F243E"/>
                      <w:sz w:val="24"/>
                      <w:szCs w:val="24"/>
                      <w:lang w:val="kk-KZ"/>
                    </w:rPr>
                  </w:pPr>
                </w:p>
              </w:tc>
            </w:tr>
            <w:tr w:rsidR="00CD2790" w:rsidRPr="00A30FCA">
              <w:tc>
                <w:tcPr>
                  <w:tcW w:w="2031" w:type="dxa"/>
                  <w:hideMark/>
                </w:tcPr>
                <w:p w:rsidR="00A30FCA" w:rsidRDefault="00A30FCA">
                  <w:pPr>
                    <w:tabs>
                      <w:tab w:val="left" w:pos="300"/>
                      <w:tab w:val="center" w:pos="4677"/>
                    </w:tabs>
                    <w:ind w:right="112"/>
                    <w:contextualSpacing/>
                    <w:jc w:val="both"/>
                    <w:rPr>
                      <w:rFonts w:ascii="Times New Roman" w:eastAsia="Times New Roman" w:hAnsi="Times New Roman"/>
                      <w:color w:val="0F243E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/>
                      <w:color w:val="0F243E"/>
                      <w:sz w:val="24"/>
                      <w:szCs w:val="24"/>
                      <w:lang w:val="kk-KZ"/>
                    </w:rPr>
                    <w:t xml:space="preserve">Лейшманиоз </w:t>
                  </w:r>
                </w:p>
              </w:tc>
              <w:tc>
                <w:tcPr>
                  <w:tcW w:w="4398" w:type="dxa"/>
                  <w:hideMark/>
                </w:tcPr>
                <w:p w:rsidR="00CD2790" w:rsidRPr="00CD2790" w:rsidRDefault="00CD2790" w:rsidP="00CD2790">
                  <w:pPr>
                    <w:pStyle w:val="HTML"/>
                    <w:shd w:val="clear" w:color="auto" w:fill="F8F9FA"/>
                    <w:spacing w:line="360" w:lineRule="atLeast"/>
                    <w:rPr>
                      <w:rFonts w:ascii="inherit" w:hAnsi="inherit"/>
                      <w:color w:val="202124"/>
                      <w:sz w:val="24"/>
                      <w:szCs w:val="24"/>
                    </w:rPr>
                  </w:pPr>
                  <w:r w:rsidRPr="00CD2790">
                    <w:rPr>
                      <w:rFonts w:ascii="inherit" w:hAnsi="inherit"/>
                      <w:color w:val="202124"/>
                      <w:sz w:val="24"/>
                      <w:szCs w:val="24"/>
                      <w:lang w:val="tg-Cyrl-TJ"/>
                    </w:rPr>
                    <w:t>Протозоаи нахдор, тавассути газидани ҳашарот</w:t>
                  </w:r>
                </w:p>
                <w:p w:rsidR="00A30FCA" w:rsidRDefault="00A30FCA">
                  <w:pPr>
                    <w:tabs>
                      <w:tab w:val="left" w:pos="300"/>
                      <w:tab w:val="center" w:pos="4677"/>
                    </w:tabs>
                    <w:ind w:right="112"/>
                    <w:contextualSpacing/>
                    <w:rPr>
                      <w:rFonts w:ascii="Times New Roman" w:eastAsia="Times New Roman" w:hAnsi="Times New Roman"/>
                      <w:color w:val="0F243E"/>
                      <w:sz w:val="24"/>
                      <w:szCs w:val="24"/>
                      <w:lang w:val="kk-KZ"/>
                    </w:rPr>
                  </w:pPr>
                </w:p>
              </w:tc>
            </w:tr>
            <w:tr w:rsidR="00CD2790">
              <w:trPr>
                <w:trHeight w:val="710"/>
              </w:trPr>
              <w:tc>
                <w:tcPr>
                  <w:tcW w:w="2031" w:type="dxa"/>
                  <w:hideMark/>
                </w:tcPr>
                <w:p w:rsidR="00CD2790" w:rsidRPr="00CD2790" w:rsidRDefault="00A30FCA" w:rsidP="00CD2790">
                  <w:pPr>
                    <w:pStyle w:val="HTML"/>
                    <w:shd w:val="clear" w:color="auto" w:fill="F8F9FA"/>
                    <w:spacing w:line="360" w:lineRule="atLeast"/>
                    <w:rPr>
                      <w:rFonts w:ascii="inherit" w:hAnsi="inherit"/>
                      <w:color w:val="202124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F243E"/>
                      <w:sz w:val="24"/>
                      <w:szCs w:val="24"/>
                      <w:lang w:val="kk-KZ"/>
                    </w:rPr>
                    <w:t xml:space="preserve"> </w:t>
                  </w:r>
                  <w:r w:rsidR="00CD2790" w:rsidRPr="00CD2790">
                    <w:rPr>
                      <w:rFonts w:ascii="inherit" w:hAnsi="inherit"/>
                      <w:color w:val="202124"/>
                      <w:sz w:val="24"/>
                      <w:szCs w:val="24"/>
                      <w:lang w:val="tg-Cyrl-TJ"/>
                    </w:rPr>
                    <w:t>Барангезандаи герпес</w:t>
                  </w:r>
                </w:p>
                <w:p w:rsidR="00A30FCA" w:rsidRDefault="00A30FCA">
                  <w:pPr>
                    <w:tabs>
                      <w:tab w:val="left" w:pos="300"/>
                      <w:tab w:val="center" w:pos="4677"/>
                    </w:tabs>
                    <w:ind w:right="112"/>
                    <w:contextualSpacing/>
                    <w:jc w:val="both"/>
                    <w:rPr>
                      <w:rFonts w:ascii="Times New Roman" w:eastAsia="Times New Roman" w:hAnsi="Times New Roman"/>
                      <w:color w:val="0F243E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4398" w:type="dxa"/>
                  <w:hideMark/>
                </w:tcPr>
                <w:p w:rsidR="00CD2790" w:rsidRPr="00CD2790" w:rsidRDefault="00CD2790" w:rsidP="00CD2790">
                  <w:pPr>
                    <w:pStyle w:val="HTML"/>
                    <w:shd w:val="clear" w:color="auto" w:fill="F8F9FA"/>
                    <w:spacing w:line="360" w:lineRule="atLeast"/>
                    <w:rPr>
                      <w:rFonts w:ascii="inherit" w:hAnsi="inherit"/>
                      <w:color w:val="202124"/>
                      <w:sz w:val="24"/>
                      <w:szCs w:val="24"/>
                    </w:rPr>
                  </w:pPr>
                  <w:r w:rsidRPr="00CD2790">
                    <w:rPr>
                      <w:rFonts w:ascii="inherit" w:hAnsi="inherit"/>
                      <w:color w:val="202124"/>
                      <w:sz w:val="24"/>
                      <w:szCs w:val="24"/>
                      <w:lang w:val="tg-Cyrl-TJ"/>
                    </w:rPr>
                    <w:t>Вируси герпес тавассути қатраҳои ҳавоӣ</w:t>
                  </w:r>
                </w:p>
                <w:p w:rsidR="00A30FCA" w:rsidRDefault="00A30FCA">
                  <w:pPr>
                    <w:tabs>
                      <w:tab w:val="left" w:pos="300"/>
                      <w:tab w:val="center" w:pos="4677"/>
                    </w:tabs>
                    <w:ind w:right="112"/>
                    <w:contextualSpacing/>
                    <w:jc w:val="both"/>
                    <w:rPr>
                      <w:rFonts w:ascii="Times New Roman" w:eastAsia="Times New Roman" w:hAnsi="Times New Roman"/>
                      <w:color w:val="0F243E"/>
                      <w:sz w:val="24"/>
                      <w:szCs w:val="24"/>
                      <w:lang w:val="kk-KZ"/>
                    </w:rPr>
                  </w:pPr>
                </w:p>
              </w:tc>
            </w:tr>
          </w:tbl>
          <w:p w:rsidR="00A30FCA" w:rsidRDefault="00A30FCA">
            <w:pPr>
              <w:spacing w:after="0" w:line="240" w:lineRule="auto"/>
              <w:ind w:right="1122"/>
              <w:rPr>
                <w:rFonts w:ascii="Times New Roman" w:eastAsia="Times New Roman" w:hAnsi="Times New Roman"/>
                <w:color w:val="0F243E"/>
                <w:sz w:val="24"/>
                <w:szCs w:val="24"/>
                <w:lang w:eastAsia="zh-CN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ind w:right="58"/>
              <w:jc w:val="center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3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FC3" w:rsidRPr="00986FC3" w:rsidRDefault="00986FC3" w:rsidP="00986FC3">
            <w:pPr>
              <w:pStyle w:val="HTML"/>
              <w:shd w:val="clear" w:color="auto" w:fill="F8F9FA"/>
              <w:spacing w:line="360" w:lineRule="atLeast"/>
              <w:rPr>
                <w:rFonts w:ascii="inherit" w:hAnsi="inherit"/>
                <w:color w:val="202124"/>
                <w:sz w:val="24"/>
                <w:szCs w:val="24"/>
              </w:rPr>
            </w:pPr>
            <w:r w:rsidRPr="00986FC3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>Ҷавобҳои дурусти пурмазмун қабул карда мешаванд</w:t>
            </w:r>
          </w:p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</w:p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</w:p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</w:p>
        </w:tc>
      </w:tr>
      <w:tr w:rsidR="00A30FCA" w:rsidTr="00A30FCA">
        <w:trPr>
          <w:trHeight w:val="286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  <w:t xml:space="preserve">8 </w:t>
            </w:r>
          </w:p>
        </w:tc>
        <w:tc>
          <w:tcPr>
            <w:tcW w:w="6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Pr="00CD2790" w:rsidRDefault="00A30FCA" w:rsidP="00CD2790">
            <w:pPr>
              <w:pStyle w:val="HTML"/>
              <w:shd w:val="clear" w:color="auto" w:fill="F8F9FA"/>
              <w:spacing w:line="360" w:lineRule="atLeast"/>
              <w:rPr>
                <w:rFonts w:ascii="inherit" w:hAnsi="inherit"/>
                <w:color w:val="202124"/>
                <w:sz w:val="24"/>
                <w:szCs w:val="24"/>
              </w:rPr>
            </w:pPr>
            <w:r>
              <w:rPr>
                <w:rFonts w:ascii="Times New Roman" w:hAnsi="Times New Roman"/>
                <w:color w:val="0F243E"/>
                <w:sz w:val="24"/>
                <w:szCs w:val="24"/>
                <w:lang w:val="en-GB" w:eastAsia="zh-CN"/>
              </w:rPr>
              <w:t>Ш (</w:t>
            </w:r>
            <w:r w:rsidR="00CD2790" w:rsidRPr="00CD2790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>ҳақиқат</w:t>
            </w:r>
            <w:r>
              <w:rPr>
                <w:rFonts w:ascii="Times New Roman" w:hAnsi="Times New Roman"/>
                <w:color w:val="0F243E"/>
                <w:sz w:val="24"/>
                <w:szCs w:val="24"/>
                <w:lang w:val="en-GB" w:eastAsia="zh-CN"/>
              </w:rPr>
              <w:t>)</w:t>
            </w:r>
            <w:r>
              <w:rPr>
                <w:rFonts w:ascii="Times New Roman" w:hAnsi="Times New Roman"/>
                <w:color w:val="0F243E"/>
                <w:sz w:val="24"/>
                <w:szCs w:val="24"/>
                <w:lang w:val="kk-KZ" w:eastAsia="zh-CN"/>
              </w:rPr>
              <w:t xml:space="preserve"> Ж (</w:t>
            </w:r>
            <w:r w:rsidR="00CD2790" w:rsidRPr="00CD2790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>дурӯғ</w:t>
            </w:r>
            <w:r>
              <w:rPr>
                <w:rFonts w:ascii="Times New Roman" w:hAnsi="Times New Roman"/>
                <w:color w:val="0F243E"/>
                <w:sz w:val="24"/>
                <w:szCs w:val="24"/>
                <w:lang w:val="kk-KZ" w:eastAsia="zh-CN"/>
              </w:rPr>
              <w:t>)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ind w:right="58"/>
              <w:jc w:val="center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  <w:t>1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</w:pPr>
          </w:p>
        </w:tc>
      </w:tr>
      <w:tr w:rsidR="00A30FCA" w:rsidTr="00A30FCA">
        <w:trPr>
          <w:trHeight w:val="401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  <w:t xml:space="preserve">9 </w:t>
            </w:r>
          </w:p>
        </w:tc>
        <w:tc>
          <w:tcPr>
            <w:tcW w:w="6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2790" w:rsidRPr="00CD2790" w:rsidRDefault="00CD2790" w:rsidP="00CD2790">
            <w:pPr>
              <w:pStyle w:val="HTML"/>
              <w:shd w:val="clear" w:color="auto" w:fill="F8F9FA"/>
              <w:spacing w:line="360" w:lineRule="atLeast"/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</w:pPr>
            <w:r w:rsidRPr="00CD2790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>1. Ба узвхои бадан</w:t>
            </w:r>
          </w:p>
          <w:p w:rsidR="00CD2790" w:rsidRPr="00CD2790" w:rsidRDefault="00CD2790" w:rsidP="00CD2790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tLeast"/>
              <w:rPr>
                <w:rFonts w:ascii="inherit" w:eastAsia="Times New Roman" w:hAnsi="inherit" w:cs="Courier New"/>
                <w:color w:val="202124"/>
                <w:sz w:val="24"/>
                <w:szCs w:val="24"/>
                <w:lang w:val="tg-Cyrl-TJ" w:eastAsia="ru-RU"/>
              </w:rPr>
            </w:pPr>
            <w:r w:rsidRPr="00CD2790">
              <w:rPr>
                <w:rFonts w:ascii="inherit" w:eastAsia="Times New Roman" w:hAnsi="inherit" w:cs="Courier New"/>
                <w:color w:val="202124"/>
                <w:sz w:val="24"/>
                <w:szCs w:val="24"/>
                <w:lang w:val="tg-Cyrl-TJ" w:eastAsia="ru-RU"/>
              </w:rPr>
              <w:t>2. Ба шуш</w:t>
            </w:r>
          </w:p>
          <w:p w:rsidR="00CD2790" w:rsidRPr="00CD2790" w:rsidRDefault="00CD2790" w:rsidP="00CD2790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tLeast"/>
              <w:rPr>
                <w:rFonts w:ascii="inherit" w:eastAsia="Times New Roman" w:hAnsi="inherit" w:cs="Courier New"/>
                <w:color w:val="202124"/>
                <w:sz w:val="24"/>
                <w:szCs w:val="24"/>
                <w:lang w:val="tg-Cyrl-TJ" w:eastAsia="ru-RU"/>
              </w:rPr>
            </w:pPr>
            <w:r w:rsidRPr="00CD2790">
              <w:rPr>
                <w:rFonts w:ascii="inherit" w:eastAsia="Times New Roman" w:hAnsi="inherit" w:cs="Courier New"/>
                <w:color w:val="202124"/>
                <w:sz w:val="24"/>
                <w:szCs w:val="24"/>
                <w:lang w:val="tg-Cyrl-TJ" w:eastAsia="ru-RU"/>
              </w:rPr>
              <w:t>3. Гӯши чап</w:t>
            </w:r>
          </w:p>
          <w:p w:rsidR="00CD2790" w:rsidRPr="00CD2790" w:rsidRDefault="00CD2790" w:rsidP="00CD2790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tLeast"/>
              <w:rPr>
                <w:rFonts w:ascii="inherit" w:eastAsia="Times New Roman" w:hAnsi="inherit" w:cs="Courier New"/>
                <w:color w:val="202124"/>
                <w:sz w:val="24"/>
                <w:szCs w:val="24"/>
                <w:lang w:val="tg-Cyrl-TJ" w:eastAsia="ru-RU"/>
              </w:rPr>
            </w:pPr>
            <w:r w:rsidRPr="00CD2790">
              <w:rPr>
                <w:rFonts w:ascii="inherit" w:eastAsia="Times New Roman" w:hAnsi="inherit" w:cs="Courier New"/>
                <w:color w:val="202124"/>
                <w:sz w:val="24"/>
                <w:szCs w:val="24"/>
                <w:lang w:val="tg-Cyrl-TJ" w:eastAsia="ru-RU"/>
              </w:rPr>
              <w:t>4. Меъдачаи чап</w:t>
            </w:r>
          </w:p>
          <w:p w:rsidR="00CD2790" w:rsidRPr="00CD2790" w:rsidRDefault="00CD2790" w:rsidP="00CD2790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tLeast"/>
              <w:rPr>
                <w:rFonts w:ascii="inherit" w:eastAsia="Times New Roman" w:hAnsi="inherit" w:cs="Courier New"/>
                <w:color w:val="202124"/>
                <w:sz w:val="24"/>
                <w:szCs w:val="24"/>
                <w:lang w:val="tg-Cyrl-TJ" w:eastAsia="ru-RU"/>
              </w:rPr>
            </w:pPr>
            <w:r w:rsidRPr="00CD2790">
              <w:rPr>
                <w:rFonts w:ascii="inherit" w:eastAsia="Times New Roman" w:hAnsi="inherit" w:cs="Courier New"/>
                <w:color w:val="202124"/>
                <w:sz w:val="24"/>
                <w:szCs w:val="24"/>
                <w:lang w:val="tg-Cyrl-TJ" w:eastAsia="ru-RU"/>
              </w:rPr>
              <w:lastRenderedPageBreak/>
              <w:t>5. Меъдачаи рост</w:t>
            </w:r>
          </w:p>
          <w:p w:rsidR="00A30FCA" w:rsidRPr="00CD2790" w:rsidRDefault="00CD2790" w:rsidP="00CD2790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tLeast"/>
              <w:rPr>
                <w:rFonts w:ascii="inherit" w:eastAsia="Times New Roman" w:hAnsi="inherit" w:cs="Courier New"/>
                <w:color w:val="202124"/>
                <w:sz w:val="24"/>
                <w:szCs w:val="24"/>
                <w:lang w:eastAsia="ru-RU"/>
              </w:rPr>
            </w:pPr>
            <w:r w:rsidRPr="00CD2790">
              <w:rPr>
                <w:rFonts w:ascii="inherit" w:eastAsia="Times New Roman" w:hAnsi="inherit" w:cs="Courier New"/>
                <w:color w:val="202124"/>
                <w:sz w:val="24"/>
                <w:szCs w:val="24"/>
                <w:lang w:val="tg-Cyrl-TJ" w:eastAsia="ru-RU"/>
              </w:rPr>
              <w:t>6. Гӯши рост</w:t>
            </w:r>
            <w:r w:rsidR="00A30FCA" w:rsidRPr="00CD2790"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 xml:space="preserve"> 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lastRenderedPageBreak/>
              <w:t>3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6FC3" w:rsidRPr="00986FC3" w:rsidRDefault="00986FC3" w:rsidP="00986FC3">
            <w:pPr>
              <w:pStyle w:val="HTML"/>
              <w:shd w:val="clear" w:color="auto" w:fill="F8F9FA"/>
              <w:spacing w:line="360" w:lineRule="atLeast"/>
              <w:rPr>
                <w:rFonts w:ascii="inherit" w:hAnsi="inherit"/>
                <w:color w:val="202124"/>
                <w:sz w:val="24"/>
                <w:szCs w:val="24"/>
              </w:rPr>
            </w:pPr>
            <w:r w:rsidRPr="00986FC3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>1 хол барои ҳар 2 ҷавоби дуруст</w:t>
            </w:r>
          </w:p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</w:p>
        </w:tc>
      </w:tr>
      <w:tr w:rsidR="00A30FCA" w:rsidTr="00A30FCA">
        <w:trPr>
          <w:trHeight w:val="279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  <w:lastRenderedPageBreak/>
              <w:t xml:space="preserve">10 </w:t>
            </w:r>
          </w:p>
        </w:tc>
        <w:tc>
          <w:tcPr>
            <w:tcW w:w="6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(а) 1. В        2. Б        3. А                (б)  1- В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ind w:right="58"/>
              <w:jc w:val="center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3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</w:p>
        </w:tc>
      </w:tr>
      <w:tr w:rsidR="00A30FCA" w:rsidTr="00A30FCA">
        <w:trPr>
          <w:trHeight w:val="889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 xml:space="preserve">11 </w:t>
            </w:r>
          </w:p>
        </w:tc>
        <w:tc>
          <w:tcPr>
            <w:tcW w:w="6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ind w:right="140"/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 w:eastAsia="zh-CN"/>
              </w:rPr>
              <w:t>1-Б, Г.               2- А,Д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ind w:right="58"/>
              <w:jc w:val="center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2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6FC3" w:rsidRPr="00986FC3" w:rsidRDefault="00986FC3" w:rsidP="00986FC3">
            <w:pPr>
              <w:pStyle w:val="HTML"/>
              <w:shd w:val="clear" w:color="auto" w:fill="F8F9FA"/>
              <w:spacing w:line="360" w:lineRule="atLeast"/>
              <w:rPr>
                <w:rFonts w:ascii="inherit" w:hAnsi="inherit"/>
                <w:color w:val="202124"/>
                <w:sz w:val="24"/>
                <w:szCs w:val="24"/>
              </w:rPr>
            </w:pPr>
            <w:r w:rsidRPr="00986FC3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>1 хол барои 2 ҷавоби дуруст</w:t>
            </w:r>
          </w:p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</w:p>
        </w:tc>
      </w:tr>
      <w:tr w:rsidR="00A30FCA" w:rsidTr="00A30FCA">
        <w:trPr>
          <w:trHeight w:val="266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 xml:space="preserve">12 </w:t>
            </w:r>
          </w:p>
        </w:tc>
        <w:tc>
          <w:tcPr>
            <w:tcW w:w="6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6FC3" w:rsidRPr="00986FC3" w:rsidRDefault="00986FC3" w:rsidP="00986FC3">
            <w:pPr>
              <w:pStyle w:val="HTML"/>
              <w:shd w:val="clear" w:color="auto" w:fill="F8F9FA"/>
              <w:spacing w:line="360" w:lineRule="atLeast"/>
              <w:rPr>
                <w:rFonts w:ascii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 w:rsidRPr="00986FC3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>Мубодилаи газ дар шуш</w:t>
            </w:r>
            <w:r w:rsidR="00A30FCA">
              <w:rPr>
                <w:rFonts w:ascii="Times New Roman" w:hAnsi="Times New Roman"/>
                <w:color w:val="0F243E"/>
                <w:sz w:val="24"/>
                <w:szCs w:val="24"/>
                <w:lang w:val="kk-KZ" w:eastAsia="zh-CN"/>
              </w:rPr>
              <w:t xml:space="preserve"> –А,В,Д    </w:t>
            </w:r>
            <w:r w:rsidRPr="00986FC3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>Мубодилаи газ дар бофтаҳо</w:t>
            </w:r>
          </w:p>
          <w:p w:rsidR="00A30FCA" w:rsidRPr="00986FC3" w:rsidRDefault="00A30FCA" w:rsidP="00986FC3">
            <w:pPr>
              <w:pStyle w:val="HTML"/>
              <w:shd w:val="clear" w:color="auto" w:fill="F8F9FA"/>
              <w:spacing w:line="360" w:lineRule="atLeast"/>
              <w:rPr>
                <w:rFonts w:ascii="inherit" w:hAnsi="inherit"/>
                <w:color w:val="202124"/>
                <w:sz w:val="24"/>
                <w:szCs w:val="24"/>
              </w:rPr>
            </w:pPr>
            <w:r>
              <w:rPr>
                <w:rFonts w:ascii="Times New Roman" w:hAnsi="Times New Roman"/>
                <w:color w:val="0F243E"/>
                <w:sz w:val="24"/>
                <w:szCs w:val="24"/>
                <w:lang w:val="kk-KZ" w:eastAsia="zh-CN"/>
              </w:rPr>
              <w:t>– Б,Г,Е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FCA" w:rsidRDefault="00A30FCA">
            <w:pPr>
              <w:spacing w:after="0" w:line="240" w:lineRule="auto"/>
              <w:ind w:right="58"/>
              <w:jc w:val="center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2</w:t>
            </w:r>
          </w:p>
          <w:p w:rsidR="00A30FCA" w:rsidRDefault="00A30FCA">
            <w:pPr>
              <w:spacing w:after="0" w:line="240" w:lineRule="auto"/>
              <w:ind w:right="58"/>
              <w:jc w:val="center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6FC3" w:rsidRPr="00986FC3" w:rsidRDefault="00986FC3" w:rsidP="00986FC3">
            <w:pPr>
              <w:pStyle w:val="HTML"/>
              <w:shd w:val="clear" w:color="auto" w:fill="F8F9FA"/>
              <w:spacing w:line="360" w:lineRule="atLeast"/>
              <w:rPr>
                <w:rFonts w:ascii="inherit" w:hAnsi="inherit"/>
                <w:color w:val="202124"/>
                <w:sz w:val="24"/>
                <w:szCs w:val="24"/>
              </w:rPr>
            </w:pPr>
            <w:r w:rsidRPr="00986FC3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>1 хол барои 3 ҷавоби дуруст</w:t>
            </w:r>
          </w:p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</w:p>
        </w:tc>
      </w:tr>
      <w:tr w:rsidR="00A30FCA" w:rsidTr="00A30FCA">
        <w:trPr>
          <w:trHeight w:val="562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  <w:t>13</w:t>
            </w:r>
          </w:p>
        </w:tc>
        <w:tc>
          <w:tcPr>
            <w:tcW w:w="6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 xml:space="preserve">(а) Спирометр                        (б) 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ind w:right="58"/>
              <w:jc w:val="center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4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6FC3" w:rsidRPr="00986FC3" w:rsidRDefault="00986FC3" w:rsidP="00986FC3">
            <w:pPr>
              <w:pStyle w:val="HTML"/>
              <w:shd w:val="clear" w:color="auto" w:fill="F8F9FA"/>
              <w:spacing w:line="360" w:lineRule="atLeast"/>
              <w:rPr>
                <w:rFonts w:ascii="inherit" w:hAnsi="inherit"/>
                <w:color w:val="202124"/>
                <w:sz w:val="24"/>
                <w:szCs w:val="24"/>
              </w:rPr>
            </w:pPr>
            <w:r w:rsidRPr="00986FC3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>Чунин чавоб кабул карда мешавад</w:t>
            </w:r>
          </w:p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</w:pPr>
          </w:p>
        </w:tc>
      </w:tr>
      <w:tr w:rsidR="00A30FCA" w:rsidTr="00A30FCA">
        <w:trPr>
          <w:trHeight w:val="286"/>
        </w:trPr>
        <w:tc>
          <w:tcPr>
            <w:tcW w:w="7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6FC3" w:rsidRPr="00986FC3" w:rsidRDefault="00986FC3" w:rsidP="00986FC3">
            <w:pPr>
              <w:pStyle w:val="HTML"/>
              <w:shd w:val="clear" w:color="auto" w:fill="F8F9FA"/>
              <w:spacing w:line="360" w:lineRule="atLeast"/>
              <w:rPr>
                <w:rFonts w:ascii="inherit" w:hAnsi="inherit"/>
                <w:color w:val="202124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F243E"/>
                <w:sz w:val="24"/>
                <w:szCs w:val="24"/>
                <w:lang w:eastAsia="zh-CN"/>
              </w:rPr>
              <w:t xml:space="preserve">                                                                 </w:t>
            </w:r>
            <w:r w:rsidRPr="00986FC3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>Холи умумӣ</w:t>
            </w:r>
          </w:p>
          <w:p w:rsidR="00A30FCA" w:rsidRDefault="00A30F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en-GB" w:eastAsia="zh-CN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ind w:right="41"/>
              <w:jc w:val="center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30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</w:pPr>
          </w:p>
        </w:tc>
      </w:tr>
    </w:tbl>
    <w:p w:rsidR="00A30FCA" w:rsidRDefault="00A30FCA" w:rsidP="00A30FCA">
      <w:pPr>
        <w:spacing w:after="0" w:line="240" w:lineRule="auto"/>
        <w:rPr>
          <w:rFonts w:ascii="Times New Roman" w:hAnsi="Times New Roman"/>
          <w:b/>
          <w:bCs/>
          <w:color w:val="0F243E"/>
          <w:sz w:val="28"/>
          <w:szCs w:val="28"/>
          <w:lang w:val="kk-KZ"/>
        </w:rPr>
        <w:sectPr w:rsidR="00A30FCA">
          <w:pgSz w:w="11906" w:h="16838"/>
          <w:pgMar w:top="1134" w:right="1134" w:bottom="1134" w:left="1134" w:header="708" w:footer="708" w:gutter="0"/>
          <w:cols w:space="720"/>
        </w:sectPr>
      </w:pPr>
    </w:p>
    <w:p w:rsidR="00121781" w:rsidRDefault="00121781"/>
    <w:sectPr w:rsidR="00121781" w:rsidSect="00A53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DE9"/>
    <w:multiLevelType w:val="hybridMultilevel"/>
    <w:tmpl w:val="CDD61A40"/>
    <w:lvl w:ilvl="0" w:tplc="48A8C720">
      <w:start w:val="1"/>
      <w:numFmt w:val="decimal"/>
      <w:lvlText w:val="%1-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4B7B92"/>
    <w:multiLevelType w:val="hybridMultilevel"/>
    <w:tmpl w:val="74D44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C707D"/>
    <w:multiLevelType w:val="hybridMultilevel"/>
    <w:tmpl w:val="74D44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6D4097"/>
    <w:multiLevelType w:val="hybridMultilevel"/>
    <w:tmpl w:val="74D44E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742D93"/>
    <w:multiLevelType w:val="hybridMultilevel"/>
    <w:tmpl w:val="49BE68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30237E"/>
    <w:multiLevelType w:val="hybridMultilevel"/>
    <w:tmpl w:val="881899E0"/>
    <w:lvl w:ilvl="0" w:tplc="D5603CFE">
      <w:start w:val="1"/>
      <w:numFmt w:val="decimal"/>
      <w:lvlText w:val="%1-"/>
      <w:lvlJc w:val="left"/>
      <w:pPr>
        <w:ind w:left="7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2B84F03E">
      <w:start w:val="1"/>
      <w:numFmt w:val="lowerLetter"/>
      <w:lvlText w:val="%2"/>
      <w:lvlJc w:val="left"/>
      <w:pPr>
        <w:ind w:left="15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0FA45F60">
      <w:start w:val="1"/>
      <w:numFmt w:val="lowerRoman"/>
      <w:lvlText w:val="%3"/>
      <w:lvlJc w:val="left"/>
      <w:pPr>
        <w:ind w:left="22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57A02198">
      <w:start w:val="1"/>
      <w:numFmt w:val="decimal"/>
      <w:lvlText w:val="%4"/>
      <w:lvlJc w:val="left"/>
      <w:pPr>
        <w:ind w:left="29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12EC6544">
      <w:start w:val="1"/>
      <w:numFmt w:val="lowerLetter"/>
      <w:lvlText w:val="%5"/>
      <w:lvlJc w:val="left"/>
      <w:pPr>
        <w:ind w:left="37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75862A18">
      <w:start w:val="1"/>
      <w:numFmt w:val="lowerRoman"/>
      <w:lvlText w:val="%6"/>
      <w:lvlJc w:val="left"/>
      <w:pPr>
        <w:ind w:left="44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D0A10CE">
      <w:start w:val="1"/>
      <w:numFmt w:val="decimal"/>
      <w:lvlText w:val="%7"/>
      <w:lvlJc w:val="left"/>
      <w:pPr>
        <w:ind w:left="51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F66C2842">
      <w:start w:val="1"/>
      <w:numFmt w:val="lowerLetter"/>
      <w:lvlText w:val="%8"/>
      <w:lvlJc w:val="left"/>
      <w:pPr>
        <w:ind w:left="58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B0A68348">
      <w:start w:val="1"/>
      <w:numFmt w:val="lowerRoman"/>
      <w:lvlText w:val="%9"/>
      <w:lvlJc w:val="left"/>
      <w:pPr>
        <w:ind w:left="65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>
    <w:nsid w:val="448D26EC"/>
    <w:multiLevelType w:val="hybridMultilevel"/>
    <w:tmpl w:val="42762566"/>
    <w:lvl w:ilvl="0" w:tplc="58BCA5E2">
      <w:start w:val="1"/>
      <w:numFmt w:val="decimal"/>
      <w:lvlText w:val="%1."/>
      <w:lvlJc w:val="left"/>
      <w:pPr>
        <w:ind w:left="361" w:hanging="360"/>
      </w:pPr>
    </w:lvl>
    <w:lvl w:ilvl="1" w:tplc="04190019">
      <w:start w:val="1"/>
      <w:numFmt w:val="lowerLetter"/>
      <w:lvlText w:val="%2."/>
      <w:lvlJc w:val="left"/>
      <w:pPr>
        <w:ind w:left="1081" w:hanging="360"/>
      </w:pPr>
    </w:lvl>
    <w:lvl w:ilvl="2" w:tplc="0419001B">
      <w:start w:val="1"/>
      <w:numFmt w:val="lowerRoman"/>
      <w:lvlText w:val="%3."/>
      <w:lvlJc w:val="right"/>
      <w:pPr>
        <w:ind w:left="1801" w:hanging="180"/>
      </w:pPr>
    </w:lvl>
    <w:lvl w:ilvl="3" w:tplc="0419000F">
      <w:start w:val="1"/>
      <w:numFmt w:val="decimal"/>
      <w:lvlText w:val="%4."/>
      <w:lvlJc w:val="left"/>
      <w:pPr>
        <w:ind w:left="2521" w:hanging="360"/>
      </w:pPr>
    </w:lvl>
    <w:lvl w:ilvl="4" w:tplc="04190019">
      <w:start w:val="1"/>
      <w:numFmt w:val="lowerLetter"/>
      <w:lvlText w:val="%5."/>
      <w:lvlJc w:val="left"/>
      <w:pPr>
        <w:ind w:left="3241" w:hanging="360"/>
      </w:pPr>
    </w:lvl>
    <w:lvl w:ilvl="5" w:tplc="0419001B">
      <w:start w:val="1"/>
      <w:numFmt w:val="lowerRoman"/>
      <w:lvlText w:val="%6."/>
      <w:lvlJc w:val="right"/>
      <w:pPr>
        <w:ind w:left="3961" w:hanging="180"/>
      </w:pPr>
    </w:lvl>
    <w:lvl w:ilvl="6" w:tplc="0419000F">
      <w:start w:val="1"/>
      <w:numFmt w:val="decimal"/>
      <w:lvlText w:val="%7."/>
      <w:lvlJc w:val="left"/>
      <w:pPr>
        <w:ind w:left="4681" w:hanging="360"/>
      </w:pPr>
    </w:lvl>
    <w:lvl w:ilvl="7" w:tplc="04190019">
      <w:start w:val="1"/>
      <w:numFmt w:val="lowerLetter"/>
      <w:lvlText w:val="%8."/>
      <w:lvlJc w:val="left"/>
      <w:pPr>
        <w:ind w:left="5401" w:hanging="360"/>
      </w:pPr>
    </w:lvl>
    <w:lvl w:ilvl="8" w:tplc="0419001B">
      <w:start w:val="1"/>
      <w:numFmt w:val="lowerRoman"/>
      <w:lvlText w:val="%9."/>
      <w:lvlJc w:val="right"/>
      <w:pPr>
        <w:ind w:left="6121" w:hanging="180"/>
      </w:pPr>
    </w:lvl>
  </w:abstractNum>
  <w:abstractNum w:abstractNumId="7">
    <w:nsid w:val="5F6872AB"/>
    <w:multiLevelType w:val="hybridMultilevel"/>
    <w:tmpl w:val="F3802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C23E25"/>
    <w:multiLevelType w:val="hybridMultilevel"/>
    <w:tmpl w:val="E93AD8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7348AD"/>
    <w:multiLevelType w:val="hybridMultilevel"/>
    <w:tmpl w:val="3CE8EE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94B88"/>
    <w:rsid w:val="00121781"/>
    <w:rsid w:val="005A56DA"/>
    <w:rsid w:val="00630DBF"/>
    <w:rsid w:val="007361EF"/>
    <w:rsid w:val="00917EE5"/>
    <w:rsid w:val="00986FC3"/>
    <w:rsid w:val="00A30FCA"/>
    <w:rsid w:val="00A53A2B"/>
    <w:rsid w:val="00B94B88"/>
    <w:rsid w:val="00C4146E"/>
    <w:rsid w:val="00CD2790"/>
    <w:rsid w:val="00D46F57"/>
    <w:rsid w:val="00D57358"/>
    <w:rsid w:val="00F15E73"/>
    <w:rsid w:val="00FE1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FC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2 список маркированный Знак"/>
    <w:link w:val="a4"/>
    <w:uiPriority w:val="34"/>
    <w:locked/>
    <w:rsid w:val="00A30FCA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4">
    <w:name w:val="List Paragraph"/>
    <w:aliases w:val="2 список маркированный"/>
    <w:basedOn w:val="a"/>
    <w:link w:val="a3"/>
    <w:uiPriority w:val="34"/>
    <w:qFormat/>
    <w:rsid w:val="00A30FCA"/>
    <w:pPr>
      <w:widowControl w:val="0"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11">
    <w:name w:val="Заголовок 11"/>
    <w:basedOn w:val="a"/>
    <w:uiPriority w:val="1"/>
    <w:qFormat/>
    <w:rsid w:val="00A30FCA"/>
    <w:pPr>
      <w:widowControl w:val="0"/>
      <w:autoSpaceDE w:val="0"/>
      <w:autoSpaceDN w:val="0"/>
      <w:spacing w:before="63" w:after="0" w:line="240" w:lineRule="auto"/>
      <w:ind w:left="5027"/>
      <w:outlineLvl w:val="1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character" w:styleId="a5">
    <w:name w:val="Hyperlink"/>
    <w:basedOn w:val="a0"/>
    <w:uiPriority w:val="99"/>
    <w:semiHidden/>
    <w:unhideWhenUsed/>
    <w:rsid w:val="00A30FCA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7361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361E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7361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FC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2 список маркированный Знак"/>
    <w:link w:val="a4"/>
    <w:uiPriority w:val="34"/>
    <w:locked/>
    <w:rsid w:val="00A30FCA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4">
    <w:name w:val="List Paragraph"/>
    <w:aliases w:val="2 список маркированный"/>
    <w:basedOn w:val="a"/>
    <w:link w:val="a3"/>
    <w:uiPriority w:val="34"/>
    <w:qFormat/>
    <w:rsid w:val="00A30FCA"/>
    <w:pPr>
      <w:widowControl w:val="0"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11">
    <w:name w:val="Заголовок 11"/>
    <w:basedOn w:val="a"/>
    <w:uiPriority w:val="1"/>
    <w:qFormat/>
    <w:rsid w:val="00A30FCA"/>
    <w:pPr>
      <w:widowControl w:val="0"/>
      <w:autoSpaceDE w:val="0"/>
      <w:autoSpaceDN w:val="0"/>
      <w:spacing w:before="63" w:after="0" w:line="240" w:lineRule="auto"/>
      <w:ind w:left="5027"/>
      <w:outlineLvl w:val="1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character" w:styleId="a5">
    <w:name w:val="Hyperlink"/>
    <w:basedOn w:val="a0"/>
    <w:uiPriority w:val="99"/>
    <w:semiHidden/>
    <w:unhideWhenUsed/>
    <w:rsid w:val="00A30FC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0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5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32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53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27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172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71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35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46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69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66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93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51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04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652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9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35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47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80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55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77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8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66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7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8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55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66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51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20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15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08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3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1062</Words>
  <Characters>6055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ACER</cp:lastModifiedBy>
  <cp:revision>2</cp:revision>
  <dcterms:created xsi:type="dcterms:W3CDTF">2023-12-10T14:50:00Z</dcterms:created>
  <dcterms:modified xsi:type="dcterms:W3CDTF">2023-12-10T14:50:00Z</dcterms:modified>
</cp:coreProperties>
</file>